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3450D" w14:textId="4115FF8E" w:rsidR="000A3DFC" w:rsidRPr="000A3DFC" w:rsidRDefault="000A3DFC">
      <w:pPr>
        <w:contextualSpacing/>
        <w:rPr>
          <w:b/>
          <w:bCs/>
          <w:sz w:val="44"/>
          <w:szCs w:val="44"/>
        </w:rPr>
      </w:pPr>
      <w:r>
        <w:rPr>
          <w:b/>
          <w:bCs/>
          <w:sz w:val="44"/>
          <w:szCs w:val="44"/>
        </w:rPr>
        <w:t>KUVIA JEESUKSESTA</w:t>
      </w:r>
    </w:p>
    <w:p w14:paraId="3F8DF539" w14:textId="77777777" w:rsidR="000A3DFC" w:rsidRPr="00F12165" w:rsidRDefault="000A3DFC" w:rsidP="000A3DFC">
      <w:pPr>
        <w:contextualSpacing/>
      </w:pPr>
      <w:r>
        <w:rPr>
          <w:b/>
          <w:bCs/>
        </w:rPr>
        <w:t xml:space="preserve">KALLIO </w:t>
      </w:r>
      <w:r w:rsidRPr="00F12165">
        <w:t>(11.9. 2025)</w:t>
      </w:r>
    </w:p>
    <w:p w14:paraId="136615D9" w14:textId="77777777" w:rsidR="000A3DFC" w:rsidRDefault="000A3DFC">
      <w:pPr>
        <w:contextualSpacing/>
        <w:rPr>
          <w:b/>
          <w:bCs/>
        </w:rPr>
      </w:pPr>
    </w:p>
    <w:p w14:paraId="5DC64B4D" w14:textId="201CFEC2" w:rsidR="000A3DFC" w:rsidRDefault="000A3DFC">
      <w:pPr>
        <w:contextualSpacing/>
        <w:rPr>
          <w:b/>
          <w:bCs/>
        </w:rPr>
      </w:pPr>
      <w:r>
        <w:rPr>
          <w:b/>
          <w:bCs/>
          <w:noProof/>
        </w:rPr>
        <w:drawing>
          <wp:inline distT="0" distB="0" distL="0" distR="0" wp14:anchorId="76E90CE5" wp14:editId="5F0217AC">
            <wp:extent cx="4514850" cy="3008807"/>
            <wp:effectExtent l="0" t="0" r="0" b="1270"/>
            <wp:docPr id="1777182470" name="Kuva 1" descr="Kuva, joka sisältää kohteen luonto, piha-, taivas, pi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82470" name="Kuva 1" descr="Kuva, joka sisältää kohteen luonto, piha-, taivas, pilvi"/>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27136" cy="3016994"/>
                    </a:xfrm>
                    <a:prstGeom prst="rect">
                      <a:avLst/>
                    </a:prstGeom>
                  </pic:spPr>
                </pic:pic>
              </a:graphicData>
            </a:graphic>
          </wp:inline>
        </w:drawing>
      </w:r>
    </w:p>
    <w:p w14:paraId="217569D0" w14:textId="77777777" w:rsidR="000A3DFC" w:rsidRDefault="000A3DFC">
      <w:pPr>
        <w:contextualSpacing/>
        <w:rPr>
          <w:b/>
          <w:bCs/>
        </w:rPr>
      </w:pPr>
    </w:p>
    <w:p w14:paraId="7BB336BD" w14:textId="1480278D" w:rsidR="00F12165" w:rsidRDefault="00F12165">
      <w:pPr>
        <w:contextualSpacing/>
      </w:pPr>
      <w:r w:rsidRPr="00F12165">
        <w:t>Kun</w:t>
      </w:r>
      <w:r>
        <w:t xml:space="preserve"> israelilaiset olivat nääntymässä janoon, Jumala käski Mooseksen lyödä kalliota. Mooses totteli ja löi. Kalliosta vuoti vettä. 2 Ms. 17:</w:t>
      </w:r>
      <w:proofErr w:type="gramStart"/>
      <w:r>
        <w:t>1-6</w:t>
      </w:r>
      <w:proofErr w:type="gramEnd"/>
      <w:r>
        <w:t>.</w:t>
      </w:r>
    </w:p>
    <w:p w14:paraId="4F7692CF" w14:textId="77777777" w:rsidR="00F12165" w:rsidRDefault="00F12165">
      <w:pPr>
        <w:contextualSpacing/>
      </w:pPr>
    </w:p>
    <w:p w14:paraId="57124C4A" w14:textId="637F8A01" w:rsidR="00F12165" w:rsidRDefault="00F12165">
      <w:pPr>
        <w:contextualSpacing/>
      </w:pPr>
      <w:r>
        <w:t>Paavali opetti, että kallio, jota Mooses löi, oli Kristuksen vertauskuva.</w:t>
      </w:r>
      <w:r w:rsidR="005B2781">
        <w:t xml:space="preserve"> 1. Kor. 10:4.</w:t>
      </w:r>
      <w:r>
        <w:t xml:space="preserve"> Jeesusta lyötiin ja Hänet naulittiin ristille. Jos Jeesus ei olisi kärsinyt ja kuollut puolestamme Golgatalla</w:t>
      </w:r>
      <w:r w:rsidR="005B2781">
        <w:t>, meillä ei olisi mahdollista päästä Jumalan yhteyteen. Syntimme piti poistaa, meidät piti sovittaa, että kelpaisimme Pyhälle Jumalalle.</w:t>
      </w:r>
    </w:p>
    <w:p w14:paraId="1F35B2C0" w14:textId="77777777" w:rsidR="005B2781" w:rsidRDefault="005B2781">
      <w:pPr>
        <w:contextualSpacing/>
      </w:pPr>
    </w:p>
    <w:p w14:paraId="17417C21" w14:textId="06D3ACA0" w:rsidR="005B2781" w:rsidRPr="00F12165" w:rsidRDefault="005B2781">
      <w:pPr>
        <w:contextualSpacing/>
      </w:pPr>
      <w:r>
        <w:t>Jeesus on Kallio, josta virtaa meille elämän vettä. Tämä tuli mahdolliseksi, kun Jeesus- kalliota lyötiin. Jeesuksesta lähtevää elävää vettä voimme juoda Raamattua lukiessamme ja kuunnellessamme Raamattuun perustuvaa opetusta seurakunnassa. Jeesus on myös turvakallio. Hän antaa meille suojan kaikkea syntiä vastaan ja on turvanamme ikuisesti.</w:t>
      </w:r>
    </w:p>
    <w:p w14:paraId="5382E4F2" w14:textId="77777777" w:rsidR="00F12165" w:rsidRDefault="00F12165">
      <w:pPr>
        <w:contextualSpacing/>
        <w:rPr>
          <w:b/>
          <w:bCs/>
        </w:rPr>
      </w:pPr>
    </w:p>
    <w:p w14:paraId="0ECDD47C" w14:textId="77777777" w:rsidR="000A3DFC" w:rsidRPr="00F12165" w:rsidRDefault="000A3DFC" w:rsidP="000A3DFC">
      <w:pPr>
        <w:contextualSpacing/>
      </w:pPr>
      <w:r w:rsidRPr="00D21CF1">
        <w:rPr>
          <w:b/>
          <w:bCs/>
        </w:rPr>
        <w:t>TÄHTI</w:t>
      </w:r>
      <w:r>
        <w:rPr>
          <w:b/>
          <w:bCs/>
        </w:rPr>
        <w:t xml:space="preserve"> </w:t>
      </w:r>
      <w:r w:rsidRPr="00F12165">
        <w:t>(1</w:t>
      </w:r>
      <w:r>
        <w:t>8</w:t>
      </w:r>
      <w:r w:rsidRPr="00F12165">
        <w:t>.9. 2025)</w:t>
      </w:r>
    </w:p>
    <w:p w14:paraId="7264D444" w14:textId="77777777" w:rsidR="00F12165" w:rsidRDefault="00F12165">
      <w:pPr>
        <w:contextualSpacing/>
        <w:rPr>
          <w:b/>
          <w:bCs/>
        </w:rPr>
      </w:pPr>
    </w:p>
    <w:p w14:paraId="60ABBFF1" w14:textId="7D23CFE0" w:rsidR="000A3DFC" w:rsidRPr="000A3DFC" w:rsidRDefault="000A3DFC" w:rsidP="000A3DFC">
      <w:pPr>
        <w:contextualSpacing/>
        <w:rPr>
          <w:b/>
          <w:bCs/>
        </w:rPr>
      </w:pPr>
      <w:r w:rsidRPr="000A3DFC">
        <w:rPr>
          <w:b/>
          <w:bCs/>
          <w:noProof/>
        </w:rPr>
        <w:drawing>
          <wp:inline distT="0" distB="0" distL="0" distR="0" wp14:anchorId="7F1195C6" wp14:editId="095D6541">
            <wp:extent cx="1610043" cy="1073306"/>
            <wp:effectExtent l="0" t="0" r="9525" b="0"/>
            <wp:docPr id="1972364166"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V="1">
                      <a:off x="0" y="0"/>
                      <a:ext cx="1617467" cy="1078255"/>
                    </a:xfrm>
                    <a:prstGeom prst="rect">
                      <a:avLst/>
                    </a:prstGeom>
                    <a:noFill/>
                    <a:ln>
                      <a:noFill/>
                    </a:ln>
                  </pic:spPr>
                </pic:pic>
              </a:graphicData>
            </a:graphic>
          </wp:inline>
        </w:drawing>
      </w:r>
    </w:p>
    <w:p w14:paraId="5011898C" w14:textId="77777777" w:rsidR="00F12165" w:rsidRDefault="00F12165">
      <w:pPr>
        <w:contextualSpacing/>
        <w:rPr>
          <w:b/>
          <w:bCs/>
        </w:rPr>
      </w:pPr>
    </w:p>
    <w:p w14:paraId="6777DB9A" w14:textId="77777777" w:rsidR="00F12165" w:rsidRDefault="00F12165">
      <w:pPr>
        <w:contextualSpacing/>
        <w:rPr>
          <w:b/>
          <w:bCs/>
        </w:rPr>
      </w:pPr>
    </w:p>
    <w:p w14:paraId="13800D30" w14:textId="73CEEFDF" w:rsidR="00D21CF1" w:rsidRDefault="009D13B8">
      <w:pPr>
        <w:contextualSpacing/>
      </w:pPr>
      <w:r w:rsidRPr="009D13B8">
        <w:rPr>
          <w:b/>
          <w:bCs/>
        </w:rPr>
        <w:t>Taivaalla näkyvät luonnolliset tähdet</w:t>
      </w:r>
    </w:p>
    <w:p w14:paraId="23CD83F2" w14:textId="61C0DA63" w:rsidR="009D13B8" w:rsidRDefault="009D13B8">
      <w:pPr>
        <w:contextualSpacing/>
      </w:pPr>
      <w:r>
        <w:t>Taivaalla loistavat tähdet ovat äärettömän kirkkaita, monet ovat kirkkaampia kuin Aurinko. Tähdet ovat kaukana, mutta niiden valo ulottu</w:t>
      </w:r>
      <w:r w:rsidR="00F12165">
        <w:t>u</w:t>
      </w:r>
      <w:r>
        <w:t xml:space="preserve"> tänne kauas Maan pinnalle asti. Tähtiä seuraamalla laivat osasivat </w:t>
      </w:r>
      <w:r>
        <w:lastRenderedPageBreak/>
        <w:t>suunnista jo silloin, kun ei ollut mitään nykyajan suunnistuslaitteita. Tähtien avulla osattiin määrittää aikaa jopa sekunnin tuhannesosan tarkkuudella.</w:t>
      </w:r>
    </w:p>
    <w:p w14:paraId="7140EE3A" w14:textId="77777777" w:rsidR="00D21CF1" w:rsidRDefault="00D21CF1">
      <w:pPr>
        <w:contextualSpacing/>
        <w:rPr>
          <w:b/>
          <w:bCs/>
        </w:rPr>
      </w:pPr>
    </w:p>
    <w:p w14:paraId="5811D0EA" w14:textId="59FF75EA" w:rsidR="009D13B8" w:rsidRDefault="009D13B8">
      <w:pPr>
        <w:contextualSpacing/>
      </w:pPr>
      <w:r w:rsidRPr="009D13B8">
        <w:rPr>
          <w:b/>
          <w:bCs/>
        </w:rPr>
        <w:t xml:space="preserve">Jeesus </w:t>
      </w:r>
      <w:r w:rsidR="00F12165">
        <w:rPr>
          <w:b/>
          <w:bCs/>
        </w:rPr>
        <w:t>on</w:t>
      </w:r>
      <w:r w:rsidRPr="009D13B8">
        <w:rPr>
          <w:b/>
          <w:bCs/>
        </w:rPr>
        <w:t xml:space="preserve"> tähti </w:t>
      </w:r>
    </w:p>
    <w:p w14:paraId="5EE13BE6" w14:textId="2696271A" w:rsidR="000D402C" w:rsidRDefault="00D21CF1">
      <w:pPr>
        <w:contextualSpacing/>
      </w:pPr>
      <w:r w:rsidRPr="00D21CF1">
        <w:t xml:space="preserve">Jeesus </w:t>
      </w:r>
      <w:r w:rsidR="00F12165">
        <w:t>on</w:t>
      </w:r>
      <w:r w:rsidRPr="00D21CF1">
        <w:t xml:space="preserve"> tähti kuvaannollisessa mielessä.</w:t>
      </w:r>
      <w:r>
        <w:t xml:space="preserve"> </w:t>
      </w:r>
      <w:r w:rsidR="000D402C">
        <w:t>Jo Mooseksen kirjassa (4.Ms. 24:17) ennustettiin Jeesuksesta: ”Tähti nousee Jaakobista”.</w:t>
      </w:r>
    </w:p>
    <w:p w14:paraId="37A5558D" w14:textId="130C5F10" w:rsidR="000D402C" w:rsidRDefault="000D402C">
      <w:pPr>
        <w:contextualSpacing/>
      </w:pPr>
      <w:r>
        <w:t xml:space="preserve">Kun Jeesus </w:t>
      </w:r>
      <w:r w:rsidR="009D13B8">
        <w:t>syntyi,</w:t>
      </w:r>
      <w:r>
        <w:t xml:space="preserve"> tietäjät seurasivat tähteä. Tähti kulki heidän edellään. Lopulta tähti asettui sen paikan ylle, jossa Jeesus-lapsi oli. Matt. 1:9</w:t>
      </w:r>
      <w:r w:rsidR="004E0D89">
        <w:t>.</w:t>
      </w:r>
    </w:p>
    <w:p w14:paraId="37C31A26" w14:textId="77777777" w:rsidR="00D21CF1" w:rsidRDefault="00D21CF1">
      <w:pPr>
        <w:contextualSpacing/>
      </w:pPr>
    </w:p>
    <w:p w14:paraId="6B04E7AE" w14:textId="75E153B9" w:rsidR="00D21CF1" w:rsidRDefault="00D21CF1" w:rsidP="00D21CF1">
      <w:pPr>
        <w:pStyle w:val="Luettelokappale"/>
        <w:numPr>
          <w:ilvl w:val="0"/>
          <w:numId w:val="1"/>
        </w:numPr>
      </w:pPr>
      <w:r>
        <w:t>Jeesus on äärettömän kirkas. Hän toi valon meille kaukana olleille ihmisille.</w:t>
      </w:r>
    </w:p>
    <w:p w14:paraId="5D40B9C7" w14:textId="1EC3AEC1" w:rsidR="000D402C" w:rsidRDefault="00D21CF1" w:rsidP="00640AA1">
      <w:pPr>
        <w:pStyle w:val="Luettelokappale"/>
        <w:numPr>
          <w:ilvl w:val="0"/>
          <w:numId w:val="1"/>
        </w:numPr>
      </w:pPr>
      <w:r>
        <w:t>Jeesus on suuri, vaikka näyttää pieneltä.</w:t>
      </w:r>
      <w:r w:rsidR="00F12165">
        <w:t xml:space="preserve"> Hänelle on annettu kaikki valta. Matt. 28:18</w:t>
      </w:r>
    </w:p>
    <w:p w14:paraId="52C9B573" w14:textId="0CDA9A3F" w:rsidR="00D21CF1" w:rsidRDefault="00D21CF1" w:rsidP="00640AA1">
      <w:pPr>
        <w:pStyle w:val="Luettelokappale"/>
        <w:numPr>
          <w:ilvl w:val="0"/>
          <w:numId w:val="1"/>
        </w:numPr>
      </w:pPr>
      <w:r>
        <w:t>Jeesus on johtotähti, hän johtaa ihmisen Jumalan yhteyteen.</w:t>
      </w:r>
      <w:r w:rsidR="00780E0A">
        <w:t xml:space="preserve"> Jeesus johdattaa meitä sekä hengellisissä että aivan arkipäiväisissä asioissa.</w:t>
      </w:r>
    </w:p>
    <w:p w14:paraId="128B52C8" w14:textId="77777777" w:rsidR="00AA35E4" w:rsidRDefault="00AA35E4" w:rsidP="009A2D5E">
      <w:pPr>
        <w:pStyle w:val="Luettelokappale"/>
      </w:pPr>
    </w:p>
    <w:p w14:paraId="2B920011" w14:textId="04CF84EC" w:rsidR="00D3628C" w:rsidRDefault="00AA35E4" w:rsidP="00D3628C">
      <w:pPr>
        <w:rPr>
          <w:b/>
          <w:bCs/>
        </w:rPr>
      </w:pPr>
      <w:r>
        <w:rPr>
          <w:b/>
          <w:bCs/>
        </w:rPr>
        <w:t>KUNINGAS</w:t>
      </w:r>
    </w:p>
    <w:p w14:paraId="25E9CC97" w14:textId="77BA3CA4" w:rsidR="00AA35E4" w:rsidRDefault="00AA35E4" w:rsidP="00D3628C">
      <w:pPr>
        <w:rPr>
          <w:b/>
          <w:bCs/>
        </w:rPr>
      </w:pPr>
      <w:r>
        <w:rPr>
          <w:noProof/>
        </w:rPr>
        <w:drawing>
          <wp:inline distT="0" distB="0" distL="0" distR="0" wp14:anchorId="38EA68FB" wp14:editId="49B16A51">
            <wp:extent cx="1571625" cy="1262063"/>
            <wp:effectExtent l="0" t="0" r="0" b="0"/>
            <wp:docPr id="180385246" name="Kuva 1" descr="kuvapankkikuvitukset aiheesta kultainen kruunu eristetty valkoinen tausta - kun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pankkikuvitukset aiheesta kultainen kruunu eristetty valkoinen tausta - kuning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9951" cy="1268749"/>
                    </a:xfrm>
                    <a:prstGeom prst="rect">
                      <a:avLst/>
                    </a:prstGeom>
                    <a:noFill/>
                    <a:ln>
                      <a:noFill/>
                    </a:ln>
                  </pic:spPr>
                </pic:pic>
              </a:graphicData>
            </a:graphic>
          </wp:inline>
        </w:drawing>
      </w:r>
    </w:p>
    <w:p w14:paraId="0CA92A0E" w14:textId="03B4139F" w:rsidR="00D3628C" w:rsidRDefault="00D3628C" w:rsidP="00D3628C">
      <w:proofErr w:type="spellStart"/>
      <w:r w:rsidRPr="006B7CF0">
        <w:rPr>
          <w:b/>
          <w:bCs/>
        </w:rPr>
        <w:t>Sakarja</w:t>
      </w:r>
      <w:proofErr w:type="spellEnd"/>
      <w:r w:rsidRPr="006B7CF0">
        <w:rPr>
          <w:b/>
          <w:bCs/>
        </w:rPr>
        <w:t xml:space="preserve"> ennusti</w:t>
      </w:r>
      <w:r>
        <w:t xml:space="preserve"> Jeesuksesta: </w:t>
      </w:r>
      <w:r w:rsidRPr="00D3628C">
        <w:rPr>
          <w:i/>
          <w:iCs/>
        </w:rPr>
        <w:t>Iloitse suuresti, tytär Siion, riemuitse, tytär Jerusalem, sillä sinun kuninkaasi tulee sinulle! Vanhurskas ja auttaja hän on, on nöyrä ja ratsastaa aasilla, aasintamman varsalla</w:t>
      </w:r>
      <w:r w:rsidRPr="00D3628C">
        <w:t>.</w:t>
      </w:r>
    </w:p>
    <w:p w14:paraId="09ED1793" w14:textId="77777777" w:rsidR="006B7CF0" w:rsidRDefault="00D3628C" w:rsidP="00D3628C">
      <w:r w:rsidRPr="006B7CF0">
        <w:t xml:space="preserve">Tämä ennustus </w:t>
      </w:r>
      <w:proofErr w:type="gramStart"/>
      <w:r w:rsidRPr="006B7CF0">
        <w:t>täyttyi</w:t>
      </w:r>
      <w:proofErr w:type="gramEnd"/>
      <w:r>
        <w:t xml:space="preserve"> kun Jeesus ratsasti aasilla Jerusalemiin, Matt. 21:4,5. </w:t>
      </w:r>
    </w:p>
    <w:p w14:paraId="1AD81DF1" w14:textId="77777777" w:rsidR="006B7CF0" w:rsidRDefault="00D3628C" w:rsidP="00D3628C">
      <w:r w:rsidRPr="006B7CF0">
        <w:rPr>
          <w:b/>
          <w:bCs/>
        </w:rPr>
        <w:t>Silloin iloittiin</w:t>
      </w:r>
      <w:r>
        <w:t xml:space="preserve"> ja huudettiin: Siunattu olkoon Hän, joka tulee Herran nimeen. Kun Jeesus tulee elämäämme, Hän tuo mukanaan ilon. Yksi suurimmista iloista on se, kun saamme syntimme anteeksi</w:t>
      </w:r>
      <w:r w:rsidR="00B12C65">
        <w:t xml:space="preserve"> ja kun meidät puhdistetaan pahoista teoistamme. Synti tekee ihmisestä vangin ja orjan. Synnistä ei tahdo päästä millään </w:t>
      </w:r>
      <w:proofErr w:type="gramStart"/>
      <w:r w:rsidR="00B12C65">
        <w:t>eroon</w:t>
      </w:r>
      <w:proofErr w:type="gramEnd"/>
      <w:r w:rsidR="00B12C65">
        <w:t xml:space="preserve"> vaikka haluaisi. </w:t>
      </w:r>
    </w:p>
    <w:p w14:paraId="3AE51705" w14:textId="4BDFC73D" w:rsidR="00B12C65" w:rsidRDefault="006B7CF0" w:rsidP="00D3628C">
      <w:r w:rsidRPr="006B7CF0">
        <w:rPr>
          <w:b/>
          <w:bCs/>
        </w:rPr>
        <w:t>Jeesus vapauttaa</w:t>
      </w:r>
      <w:r>
        <w:t xml:space="preserve">. </w:t>
      </w:r>
      <w:r w:rsidR="00B12C65">
        <w:t>Jeesus puhdistaa meidät synnistä ja antaa vapautuksen synnin tekemisestä</w:t>
      </w:r>
      <w:r>
        <w:t xml:space="preserve"> ja sen seurauksista</w:t>
      </w:r>
      <w:r w:rsidR="00B12C65">
        <w:t xml:space="preserve">. Kun on päässyt vapaaksi </w:t>
      </w:r>
      <w:proofErr w:type="gramStart"/>
      <w:r w:rsidR="00B12C65">
        <w:t>synnistä</w:t>
      </w:r>
      <w:proofErr w:type="gramEnd"/>
      <w:r w:rsidR="00B12C65">
        <w:t xml:space="preserve"> elämä tuntuu todelliselta elämältä. Jeesus sanoi itsestään: </w:t>
      </w:r>
      <w:r w:rsidR="00B12C65" w:rsidRPr="00B12C65">
        <w:rPr>
          <w:i/>
          <w:iCs/>
        </w:rPr>
        <w:t>Minä olen tullut, että heillä olisi elämä ja yltäkylläisyys</w:t>
      </w:r>
      <w:r w:rsidR="00B12C65">
        <w:t xml:space="preserve">. </w:t>
      </w:r>
      <w:proofErr w:type="spellStart"/>
      <w:r w:rsidR="00B12C65">
        <w:t>Joh</w:t>
      </w:r>
      <w:proofErr w:type="spellEnd"/>
      <w:r w:rsidR="00B12C65">
        <w:t>. 10:10.</w:t>
      </w:r>
    </w:p>
    <w:p w14:paraId="370CD3E0" w14:textId="4294F29F" w:rsidR="006B7CF0" w:rsidRDefault="006B7CF0" w:rsidP="00D3628C">
      <w:r w:rsidRPr="006B7CF0">
        <w:rPr>
          <w:b/>
          <w:bCs/>
        </w:rPr>
        <w:t>Jeesuksella on kaikki valta</w:t>
      </w:r>
      <w:r>
        <w:t xml:space="preserve">. </w:t>
      </w:r>
      <w:r w:rsidR="00B12C65">
        <w:t xml:space="preserve">Vaikka Jeesuksella on kaikki valta, niin kuin kuninkaalla on, hän </w:t>
      </w:r>
      <w:r>
        <w:t>on</w:t>
      </w:r>
      <w:r w:rsidR="00B12C65">
        <w:t xml:space="preserve"> nöyrä. </w:t>
      </w:r>
      <w:r>
        <w:t xml:space="preserve">Jeesus syntyi vaatimattomasti </w:t>
      </w:r>
      <w:proofErr w:type="spellStart"/>
      <w:r>
        <w:t>Beetlehemin</w:t>
      </w:r>
      <w:proofErr w:type="spellEnd"/>
      <w:r>
        <w:t xml:space="preserve"> seimeen. </w:t>
      </w:r>
      <w:r w:rsidR="00B12C65">
        <w:t xml:space="preserve">Jeesus tuli nöyrästi Jerusalemiin aasilla ratsastaen, ei hienosti hevosen vetämillä kuninkaallisilla vaunuilla. Hänen tuloaan säestivät lasten laulut ja Hoosianna- hymni, eivät </w:t>
      </w:r>
      <w:r>
        <w:t xml:space="preserve">keihään ja eikä </w:t>
      </w:r>
      <w:r w:rsidR="00B12C65">
        <w:t xml:space="preserve">tykkien </w:t>
      </w:r>
      <w:r>
        <w:t xml:space="preserve">leimahdukset. </w:t>
      </w:r>
      <w:r w:rsidRPr="006B7CF0">
        <w:t>Jeesus perusti rauhan valtakunnan</w:t>
      </w:r>
      <w:r>
        <w:t>. Sen asukkaaksi pääsevät kaikki, jotka uskovat Häneen pelastajanaan ja syntiensä sovittajana.</w:t>
      </w:r>
    </w:p>
    <w:p w14:paraId="6901910C" w14:textId="77777777" w:rsidR="00772822" w:rsidRDefault="00772822" w:rsidP="00D3628C"/>
    <w:p w14:paraId="031EF795" w14:textId="77777777" w:rsidR="00772822" w:rsidRDefault="00772822" w:rsidP="00D3628C"/>
    <w:p w14:paraId="422DEA82" w14:textId="77777777" w:rsidR="00772822" w:rsidRDefault="00772822" w:rsidP="00D3628C"/>
    <w:p w14:paraId="6B239A35" w14:textId="144C4969" w:rsidR="00772822" w:rsidRDefault="00772822" w:rsidP="00D3628C">
      <w:pPr>
        <w:rPr>
          <w:b/>
          <w:bCs/>
        </w:rPr>
      </w:pPr>
      <w:r w:rsidRPr="00DB0200">
        <w:rPr>
          <w:b/>
          <w:bCs/>
        </w:rPr>
        <w:lastRenderedPageBreak/>
        <w:t>VÄLIMIES</w:t>
      </w:r>
    </w:p>
    <w:p w14:paraId="4F9F6A86" w14:textId="6BC79A45" w:rsidR="00DB0200" w:rsidRPr="00DB0200" w:rsidRDefault="00DB0200" w:rsidP="00D3628C">
      <w:pPr>
        <w:rPr>
          <w:b/>
          <w:bCs/>
        </w:rPr>
      </w:pPr>
      <w:r>
        <w:rPr>
          <w:b/>
          <w:bCs/>
        </w:rPr>
        <w:t xml:space="preserve">Välimies on sama kuin riidanratkaisija. Vanhan testamentin aika välimiestä käytettiin usein. Job, joka eli muutamia tuhansia vuosia sitten, sanoi; </w:t>
      </w:r>
      <w:r w:rsidRPr="00DB0200">
        <w:rPr>
          <w:b/>
          <w:bCs/>
          <w:i/>
          <w:iCs/>
        </w:rPr>
        <w:t>ei ole meillä riidan ratkaisijaa</w:t>
      </w:r>
      <w:r>
        <w:rPr>
          <w:b/>
          <w:bCs/>
        </w:rPr>
        <w:t>, Job. 9:33. Job oli vihoissaan Jumalalle ja kaipasi sovittajaa, joka ratkaisisi heidän riitansa.</w:t>
      </w:r>
    </w:p>
    <w:p w14:paraId="4783D62A" w14:textId="458E4D7E" w:rsidR="00772822" w:rsidRDefault="00772822" w:rsidP="00772822">
      <w:r>
        <w:rPr>
          <w:noProof/>
        </w:rPr>
        <w:drawing>
          <wp:inline distT="0" distB="0" distL="0" distR="0" wp14:anchorId="4D327EAC" wp14:editId="4999415D">
            <wp:extent cx="3189952" cy="2801720"/>
            <wp:effectExtent l="0" t="0" r="0" b="0"/>
            <wp:docPr id="905320957" name="Kuva 1" descr="Riita, Suhde, Erottaminen, Avio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ita, Suhde, Erottaminen, Avioe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209896" cy="2819237"/>
                    </a:xfrm>
                    <a:prstGeom prst="rect">
                      <a:avLst/>
                    </a:prstGeom>
                    <a:noFill/>
                    <a:ln>
                      <a:noFill/>
                    </a:ln>
                  </pic:spPr>
                </pic:pic>
              </a:graphicData>
            </a:graphic>
          </wp:inline>
        </w:drawing>
      </w:r>
      <w:r w:rsidRPr="00772822">
        <w:t xml:space="preserve"> </w:t>
      </w:r>
    </w:p>
    <w:p w14:paraId="475E52DA" w14:textId="66CC2E06" w:rsidR="00772822" w:rsidRDefault="00772822" w:rsidP="00772822">
      <w:r>
        <w:rPr>
          <w:noProof/>
        </w:rPr>
        <w:drawing>
          <wp:anchor distT="0" distB="0" distL="114300" distR="114300" simplePos="0" relativeHeight="251659264" behindDoc="0" locked="0" layoutInCell="1" allowOverlap="1" wp14:anchorId="2EB61981" wp14:editId="630F827A">
            <wp:simplePos x="0" y="0"/>
            <wp:positionH relativeFrom="column">
              <wp:posOffset>-728</wp:posOffset>
            </wp:positionH>
            <wp:positionV relativeFrom="paragraph">
              <wp:posOffset>1302</wp:posOffset>
            </wp:positionV>
            <wp:extent cx="1912780" cy="1010503"/>
            <wp:effectExtent l="0" t="0" r="0" b="0"/>
            <wp:wrapSquare wrapText="bothSides"/>
            <wp:docPr id="1282390754" name="Kuva 2" descr="Riita, Huutaa, Konfliktin, Labyrin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ita, Huutaa, Konfliktin, Labyrint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2780" cy="1010503"/>
                    </a:xfrm>
                    <a:prstGeom prst="rect">
                      <a:avLst/>
                    </a:prstGeom>
                    <a:noFill/>
                    <a:ln>
                      <a:noFill/>
                    </a:ln>
                  </pic:spPr>
                </pic:pic>
              </a:graphicData>
            </a:graphic>
          </wp:anchor>
        </w:drawing>
      </w:r>
      <w:r w:rsidR="00643C28">
        <w:t>Riita voi tulla myös aikuisten välille.</w:t>
      </w:r>
    </w:p>
    <w:p w14:paraId="13477C77" w14:textId="23416131" w:rsidR="00772822" w:rsidRDefault="00B51A63" w:rsidP="00772822">
      <w:r>
        <w:rPr>
          <w:noProof/>
        </w:rPr>
        <w:drawing>
          <wp:anchor distT="0" distB="0" distL="114300" distR="114300" simplePos="0" relativeHeight="251658240" behindDoc="0" locked="0" layoutInCell="1" allowOverlap="1" wp14:anchorId="01A41818" wp14:editId="2DEA0238">
            <wp:simplePos x="0" y="0"/>
            <wp:positionH relativeFrom="column">
              <wp:posOffset>3062748</wp:posOffset>
            </wp:positionH>
            <wp:positionV relativeFrom="paragraph">
              <wp:posOffset>1159</wp:posOffset>
            </wp:positionV>
            <wp:extent cx="1091565" cy="1091565"/>
            <wp:effectExtent l="0" t="0" r="0" b="0"/>
            <wp:wrapNone/>
            <wp:docPr id="1438401227" name="Kuva 3" descr="Kättely, Kättelee, Labyrintti, Sov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ättely, Kättelee, Labyrintti, Sovin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anchor>
        </w:drawing>
      </w:r>
    </w:p>
    <w:p w14:paraId="45614F79" w14:textId="07CA7921" w:rsidR="00643C28" w:rsidRDefault="00643C28" w:rsidP="00772822"/>
    <w:p w14:paraId="4F578611" w14:textId="7A7D2546" w:rsidR="00643C28" w:rsidRDefault="00643C28" w:rsidP="00772822"/>
    <w:p w14:paraId="3DE7F279" w14:textId="77777777" w:rsidR="00B51A63" w:rsidRDefault="00B51A63" w:rsidP="00772822">
      <w:pPr>
        <w:contextualSpacing/>
      </w:pPr>
    </w:p>
    <w:p w14:paraId="74A3BE38" w14:textId="77777777" w:rsidR="00B51A63" w:rsidRDefault="00B51A63" w:rsidP="00772822">
      <w:pPr>
        <w:contextualSpacing/>
      </w:pPr>
    </w:p>
    <w:p w14:paraId="3A01947D" w14:textId="064DE055" w:rsidR="00772822" w:rsidRDefault="00772822" w:rsidP="00772822">
      <w:pPr>
        <w:contextualSpacing/>
      </w:pPr>
      <w:r>
        <w:t>Välimiehen pitää olla molempien osapuolien puolella.</w:t>
      </w:r>
    </w:p>
    <w:p w14:paraId="2CB236CE" w14:textId="06FE4BFF" w:rsidR="00DB0200" w:rsidRDefault="00DB0200" w:rsidP="00772822">
      <w:pPr>
        <w:contextualSpacing/>
      </w:pPr>
      <w:r>
        <w:t xml:space="preserve">1 Tim. </w:t>
      </w:r>
      <w:r w:rsidRPr="00DB0200">
        <w:t>2:5 Sillä yksi on Jumala, yksi myös välimies Jumalan ja ihmisten välillä, ihminen Kristus Jeesus,</w:t>
      </w:r>
    </w:p>
    <w:p w14:paraId="5D2390D1" w14:textId="7FF219F5" w:rsidR="00772822" w:rsidRDefault="00643C28" w:rsidP="00D3628C">
      <w:pPr>
        <w:contextualSpacing/>
      </w:pPr>
      <w:r>
        <w:t xml:space="preserve">Jeesus on välimies Jumalan ja ihmisen välillä. </w:t>
      </w:r>
      <w:proofErr w:type="spellStart"/>
      <w:r>
        <w:t>Heb</w:t>
      </w:r>
      <w:proofErr w:type="spellEnd"/>
      <w:r>
        <w:t>. 12:24</w:t>
      </w:r>
    </w:p>
    <w:p w14:paraId="22F3CB4E" w14:textId="01D64C7E" w:rsidR="00B51A63" w:rsidRDefault="00B51A63" w:rsidP="00D3628C">
      <w:pPr>
        <w:contextualSpacing/>
      </w:pPr>
    </w:p>
    <w:p w14:paraId="3FCC3BEB" w14:textId="7904944E" w:rsidR="00643C28" w:rsidRDefault="00643C28" w:rsidP="00D3628C">
      <w:pPr>
        <w:contextualSpacing/>
      </w:pPr>
      <w:r>
        <w:t>Jeesus oli sekä Jumalan että ihmisen puolella.</w:t>
      </w:r>
      <w:r w:rsidR="00DB0200">
        <w:t xml:space="preserve"> Jeesus oli sekä ihminen että Jumala samanaikaisesti. Hän pystyi asettumaan </w:t>
      </w:r>
      <w:r w:rsidR="00B51A63">
        <w:t>ihmisen</w:t>
      </w:r>
      <w:r w:rsidR="00DB0200">
        <w:t xml:space="preserve"> asemaan ja Jumalan asemaan.</w:t>
      </w:r>
    </w:p>
    <w:p w14:paraId="79A961B1" w14:textId="74C3E430" w:rsidR="00B51A63" w:rsidRDefault="00B51A63" w:rsidP="00D3628C">
      <w:pPr>
        <w:contextualSpacing/>
      </w:pPr>
    </w:p>
    <w:p w14:paraId="15F4EB36" w14:textId="2281AAE3" w:rsidR="00B51A63" w:rsidRDefault="00B51A63" w:rsidP="00D3628C">
      <w:pPr>
        <w:contextualSpacing/>
      </w:pPr>
      <w:r>
        <w:t>Jeesus oli ihminen: tunsi tuskaa, kärsi suruja, koki kiusauksia, kuoli ihmisen kuoleman.</w:t>
      </w:r>
    </w:p>
    <w:p w14:paraId="33DF2E1F" w14:textId="40A7E2A8" w:rsidR="00B51A63" w:rsidRDefault="00B51A63" w:rsidP="00D3628C">
      <w:pPr>
        <w:contextualSpacing/>
      </w:pPr>
      <w:r>
        <w:t>Jeesus oli Jumala: Koko maailma syntyi Hänen kauttaan, Hän hallitsee kaikkea, Hänellä on valta taivaassa ja maan päällä.</w:t>
      </w:r>
    </w:p>
    <w:p w14:paraId="6E356DF7" w14:textId="77777777" w:rsidR="00B51A63" w:rsidRDefault="00B51A63" w:rsidP="00D3628C">
      <w:pPr>
        <w:contextualSpacing/>
      </w:pPr>
    </w:p>
    <w:p w14:paraId="32A14C5F" w14:textId="6CFC37F9" w:rsidR="00B51A63" w:rsidRDefault="00B51A63" w:rsidP="00D3628C">
      <w:pPr>
        <w:contextualSpacing/>
      </w:pPr>
      <w:r>
        <w:t>Miksi ihmisen ja Jumalan välillä oli riita? Ihminen oli tehnyt syntiä. Jeesus oli sellainen välimies, että hän otti rangaistuksen päälleen ja tällä tavalla otti pois syntimme. Hän toisin sanoen sovitti meidät ja tuli sovinto Jumalan kanssa.</w:t>
      </w:r>
    </w:p>
    <w:p w14:paraId="60EC2A06" w14:textId="77777777" w:rsidR="00446BC1" w:rsidRDefault="00446BC1" w:rsidP="00D3628C">
      <w:pPr>
        <w:contextualSpacing/>
      </w:pPr>
    </w:p>
    <w:p w14:paraId="48D7F37D" w14:textId="77777777" w:rsidR="00446BC1" w:rsidRDefault="00446BC1" w:rsidP="00D3628C">
      <w:pPr>
        <w:contextualSpacing/>
      </w:pPr>
    </w:p>
    <w:p w14:paraId="08D4924E" w14:textId="77777777" w:rsidR="00446BC1" w:rsidRDefault="00446BC1" w:rsidP="00D3628C">
      <w:pPr>
        <w:contextualSpacing/>
      </w:pPr>
    </w:p>
    <w:p w14:paraId="5BFAD24C" w14:textId="77777777" w:rsidR="00446BC1" w:rsidRDefault="00446BC1" w:rsidP="00D3628C">
      <w:pPr>
        <w:contextualSpacing/>
      </w:pPr>
    </w:p>
    <w:p w14:paraId="20AAE4AA" w14:textId="77777777" w:rsidR="00446BC1" w:rsidRDefault="00446BC1" w:rsidP="00D3628C">
      <w:pPr>
        <w:contextualSpacing/>
      </w:pPr>
    </w:p>
    <w:p w14:paraId="155CD580" w14:textId="406292EA" w:rsidR="00446BC1" w:rsidRPr="009A7B35" w:rsidRDefault="00446BC1" w:rsidP="00D3628C">
      <w:pPr>
        <w:contextualSpacing/>
        <w:rPr>
          <w:b/>
          <w:bCs/>
          <w:sz w:val="24"/>
          <w:szCs w:val="24"/>
        </w:rPr>
      </w:pPr>
      <w:r w:rsidRPr="009A7B35">
        <w:rPr>
          <w:b/>
          <w:bCs/>
          <w:sz w:val="24"/>
          <w:szCs w:val="24"/>
        </w:rPr>
        <w:lastRenderedPageBreak/>
        <w:t>MINÄ ELÄN</w:t>
      </w:r>
    </w:p>
    <w:p w14:paraId="1250A7DF" w14:textId="716E50E4" w:rsidR="00446BC1" w:rsidRDefault="00446BC1" w:rsidP="00D3628C">
      <w:pPr>
        <w:contextualSpacing/>
      </w:pPr>
    </w:p>
    <w:p w14:paraId="5C53CB27" w14:textId="30222F0B" w:rsidR="00446BC1" w:rsidRDefault="00057C81" w:rsidP="00D3628C">
      <w:pPr>
        <w:contextualSpacing/>
      </w:pPr>
      <w:r>
        <w:rPr>
          <w:noProof/>
        </w:rPr>
        <w:drawing>
          <wp:anchor distT="0" distB="0" distL="114300" distR="114300" simplePos="0" relativeHeight="251660288" behindDoc="0" locked="0" layoutInCell="1" allowOverlap="1" wp14:anchorId="21CB52D2" wp14:editId="2C87713A">
            <wp:simplePos x="0" y="0"/>
            <wp:positionH relativeFrom="margin">
              <wp:align>left</wp:align>
            </wp:positionH>
            <wp:positionV relativeFrom="paragraph">
              <wp:posOffset>5715</wp:posOffset>
            </wp:positionV>
            <wp:extent cx="4557395" cy="6076950"/>
            <wp:effectExtent l="0" t="0" r="0" b="0"/>
            <wp:wrapSquare wrapText="bothSides"/>
            <wp:docPr id="1736375874" name="Kuva 1" descr="Kuva, joka sisältää kohteen teksti, käsiala, piirros, tussita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75874" name="Kuva 1" descr="Kuva, joka sisältää kohteen teksti, käsiala, piirros, tussitaul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7395" cy="6076950"/>
                    </a:xfrm>
                    <a:prstGeom prst="rect">
                      <a:avLst/>
                    </a:prstGeom>
                  </pic:spPr>
                </pic:pic>
              </a:graphicData>
            </a:graphic>
            <wp14:sizeRelH relativeFrom="page">
              <wp14:pctWidth>0</wp14:pctWidth>
            </wp14:sizeRelH>
            <wp14:sizeRelV relativeFrom="page">
              <wp14:pctHeight>0</wp14:pctHeight>
            </wp14:sizeRelV>
          </wp:anchor>
        </w:drawing>
      </w:r>
      <w:r w:rsidR="00CD7F0A">
        <w:t xml:space="preserve">Synti vei ihmisen eroon Jumalasta. Aatami ja Eeva menettivät elämän, jonka Jumala oli heille tarkoittanut. </w:t>
      </w:r>
    </w:p>
    <w:p w14:paraId="6D1F1122" w14:textId="2A4D8134" w:rsidR="00CD7F0A" w:rsidRDefault="00CD7F0A" w:rsidP="00D3628C">
      <w:pPr>
        <w:contextualSpacing/>
      </w:pPr>
    </w:p>
    <w:p w14:paraId="6BA670CC" w14:textId="1DA03CD0" w:rsidR="00CD7F0A" w:rsidRDefault="00CD7F0A" w:rsidP="00D3628C">
      <w:pPr>
        <w:contextualSpacing/>
      </w:pPr>
      <w:r>
        <w:t>Aatamin ja Eevan tavoin me kaikki olemme syntiä tehneet ja olemme joutuneet eroon Jumalasta. Olemme hengellisessä mielessä kuolleita. ”Olemme Jumalan kirkkautta vailla”, tarvitsemme Jumalaa.</w:t>
      </w:r>
    </w:p>
    <w:p w14:paraId="6E08F8E7" w14:textId="15522276" w:rsidR="00CD7F0A" w:rsidRDefault="00CD7F0A" w:rsidP="00D3628C">
      <w:pPr>
        <w:contextualSpacing/>
      </w:pPr>
      <w:r>
        <w:t xml:space="preserve">Jeesus kuoli ristillä. Näin </w:t>
      </w:r>
      <w:r w:rsidR="009A7B35">
        <w:t>H</w:t>
      </w:r>
      <w:r>
        <w:t>än otti syntimme päälleen. Jeesus otti meidän paikkamme Golgatan ristillä ja kuoli meidän puolestamme. Meidän ei enää tarvitse maksaa synneistämme</w:t>
      </w:r>
      <w:r w:rsidR="009A7B35">
        <w:t>,</w:t>
      </w:r>
      <w:r>
        <w:t xml:space="preserve"> saamme elää ikuisesti.</w:t>
      </w:r>
    </w:p>
    <w:p w14:paraId="359415A9" w14:textId="77777777" w:rsidR="009A7B35" w:rsidRDefault="009A7B35" w:rsidP="00D3628C">
      <w:pPr>
        <w:contextualSpacing/>
      </w:pPr>
    </w:p>
    <w:p w14:paraId="30623CC0" w14:textId="77777777" w:rsidR="009A7B35" w:rsidRDefault="009A7B35" w:rsidP="00D3628C">
      <w:pPr>
        <w:contextualSpacing/>
      </w:pPr>
    </w:p>
    <w:p w14:paraId="6A66BE46" w14:textId="77777777" w:rsidR="009A7B35" w:rsidRDefault="009A7B35" w:rsidP="00D3628C">
      <w:pPr>
        <w:contextualSpacing/>
      </w:pPr>
    </w:p>
    <w:p w14:paraId="1152E765" w14:textId="77777777" w:rsidR="009A7B35" w:rsidRDefault="009A7B35" w:rsidP="00D3628C">
      <w:pPr>
        <w:contextualSpacing/>
      </w:pPr>
    </w:p>
    <w:p w14:paraId="3FDB1D2C" w14:textId="77777777" w:rsidR="009A7B35" w:rsidRDefault="009A7B35" w:rsidP="00D3628C">
      <w:pPr>
        <w:contextualSpacing/>
      </w:pPr>
    </w:p>
    <w:p w14:paraId="5EC2DED5" w14:textId="77777777" w:rsidR="009A7B35" w:rsidRDefault="009A7B35" w:rsidP="00D3628C">
      <w:pPr>
        <w:contextualSpacing/>
      </w:pPr>
    </w:p>
    <w:p w14:paraId="06FE6F33" w14:textId="1265F848" w:rsidR="009A7B35" w:rsidRDefault="009A7B35" w:rsidP="00D3628C">
      <w:pPr>
        <w:contextualSpacing/>
      </w:pPr>
      <w:r>
        <w:t>Opetus ja kuva Elli ja Niko Koski</w:t>
      </w:r>
    </w:p>
    <w:p w14:paraId="5AD4A9B7" w14:textId="77777777" w:rsidR="00057C81" w:rsidRDefault="00057C81" w:rsidP="00D3628C">
      <w:pPr>
        <w:contextualSpacing/>
      </w:pPr>
    </w:p>
    <w:p w14:paraId="5BC53B7E" w14:textId="77777777" w:rsidR="00057C81" w:rsidRDefault="00057C81" w:rsidP="00D3628C">
      <w:pPr>
        <w:contextualSpacing/>
      </w:pPr>
    </w:p>
    <w:p w14:paraId="5FB72294" w14:textId="77777777" w:rsidR="00057C81" w:rsidRDefault="00057C81" w:rsidP="00D3628C">
      <w:pPr>
        <w:contextualSpacing/>
      </w:pPr>
    </w:p>
    <w:p w14:paraId="667E023B" w14:textId="77777777" w:rsidR="00057C81" w:rsidRDefault="00057C81" w:rsidP="00D3628C">
      <w:pPr>
        <w:contextualSpacing/>
      </w:pPr>
    </w:p>
    <w:p w14:paraId="47647EE5" w14:textId="77777777" w:rsidR="00057C81" w:rsidRDefault="00057C81" w:rsidP="00D3628C">
      <w:pPr>
        <w:contextualSpacing/>
      </w:pPr>
    </w:p>
    <w:p w14:paraId="3CD00DF5" w14:textId="77777777" w:rsidR="00057C81" w:rsidRDefault="00057C81" w:rsidP="00D3628C">
      <w:pPr>
        <w:contextualSpacing/>
      </w:pPr>
    </w:p>
    <w:p w14:paraId="5853A254" w14:textId="77777777" w:rsidR="00057C81" w:rsidRDefault="00057C81" w:rsidP="00D3628C">
      <w:pPr>
        <w:contextualSpacing/>
        <w:rPr>
          <w:b/>
          <w:bCs/>
          <w:sz w:val="24"/>
          <w:szCs w:val="24"/>
        </w:rPr>
      </w:pPr>
    </w:p>
    <w:p w14:paraId="309E1256" w14:textId="77777777" w:rsidR="00057C81" w:rsidRDefault="00057C81" w:rsidP="00D3628C">
      <w:pPr>
        <w:contextualSpacing/>
        <w:rPr>
          <w:b/>
          <w:bCs/>
          <w:sz w:val="24"/>
          <w:szCs w:val="24"/>
        </w:rPr>
      </w:pPr>
    </w:p>
    <w:p w14:paraId="0F0C6E46" w14:textId="77777777" w:rsidR="00057C81" w:rsidRDefault="00057C81" w:rsidP="00D3628C">
      <w:pPr>
        <w:contextualSpacing/>
        <w:rPr>
          <w:b/>
          <w:bCs/>
          <w:sz w:val="24"/>
          <w:szCs w:val="24"/>
        </w:rPr>
      </w:pPr>
    </w:p>
    <w:p w14:paraId="76A58211" w14:textId="77777777" w:rsidR="00057C81" w:rsidRDefault="00057C81" w:rsidP="00D3628C">
      <w:pPr>
        <w:contextualSpacing/>
        <w:rPr>
          <w:b/>
          <w:bCs/>
          <w:sz w:val="24"/>
          <w:szCs w:val="24"/>
        </w:rPr>
      </w:pPr>
    </w:p>
    <w:p w14:paraId="14905356" w14:textId="77777777" w:rsidR="00057C81" w:rsidRDefault="00057C81" w:rsidP="00D3628C">
      <w:pPr>
        <w:contextualSpacing/>
        <w:rPr>
          <w:b/>
          <w:bCs/>
          <w:sz w:val="24"/>
          <w:szCs w:val="24"/>
        </w:rPr>
      </w:pPr>
    </w:p>
    <w:p w14:paraId="5DF43D2A" w14:textId="77777777" w:rsidR="00057C81" w:rsidRDefault="00057C81" w:rsidP="00D3628C">
      <w:pPr>
        <w:contextualSpacing/>
        <w:rPr>
          <w:b/>
          <w:bCs/>
          <w:sz w:val="24"/>
          <w:szCs w:val="24"/>
        </w:rPr>
      </w:pPr>
    </w:p>
    <w:p w14:paraId="613EA787" w14:textId="77777777" w:rsidR="00057C81" w:rsidRDefault="00057C81" w:rsidP="00D3628C">
      <w:pPr>
        <w:contextualSpacing/>
        <w:rPr>
          <w:b/>
          <w:bCs/>
          <w:sz w:val="24"/>
          <w:szCs w:val="24"/>
        </w:rPr>
      </w:pPr>
    </w:p>
    <w:p w14:paraId="2CE0FD7A" w14:textId="7DDB4DA5" w:rsidR="00057C81" w:rsidRPr="00057C81" w:rsidRDefault="00057C81" w:rsidP="00D3628C">
      <w:pPr>
        <w:contextualSpacing/>
        <w:rPr>
          <w:b/>
          <w:bCs/>
          <w:sz w:val="24"/>
          <w:szCs w:val="24"/>
        </w:rPr>
      </w:pPr>
      <w:r w:rsidRPr="00057C81">
        <w:rPr>
          <w:b/>
          <w:bCs/>
          <w:sz w:val="24"/>
          <w:szCs w:val="24"/>
        </w:rPr>
        <w:t>MAAILMAN VALKEUS</w:t>
      </w:r>
    </w:p>
    <w:p w14:paraId="636AB62C" w14:textId="179A3C77" w:rsidR="00057C81" w:rsidRDefault="00057C81" w:rsidP="00D3628C">
      <w:pPr>
        <w:contextualSpacing/>
      </w:pPr>
      <w:r>
        <w:rPr>
          <w:noProof/>
        </w:rPr>
        <w:drawing>
          <wp:inline distT="0" distB="0" distL="0" distR="0" wp14:anchorId="130E7262" wp14:editId="2C46C237">
            <wp:extent cx="4505325" cy="3003550"/>
            <wp:effectExtent l="0" t="0" r="9525" b="6350"/>
            <wp:docPr id="1604765194" name="Kuva 1" descr="Auri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ink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7113" cy="3004742"/>
                    </a:xfrm>
                    <a:prstGeom prst="rect">
                      <a:avLst/>
                    </a:prstGeom>
                    <a:noFill/>
                    <a:ln>
                      <a:noFill/>
                    </a:ln>
                  </pic:spPr>
                </pic:pic>
              </a:graphicData>
            </a:graphic>
          </wp:inline>
        </w:drawing>
      </w:r>
    </w:p>
    <w:p w14:paraId="64E7B0AA" w14:textId="1944C23B" w:rsidR="00057C81" w:rsidRDefault="00057C81" w:rsidP="00D3628C">
      <w:pPr>
        <w:contextualSpacing/>
      </w:pPr>
    </w:p>
    <w:p w14:paraId="174A68E0" w14:textId="3F6B9D92" w:rsidR="00057C81" w:rsidRDefault="00057C81" w:rsidP="00D3628C">
      <w:pPr>
        <w:contextualSpacing/>
      </w:pPr>
      <w:r>
        <w:t>Valo on hyvä vertaus Kristuksesta. Ilman valoa ei ole elämää. Kasvit tarvitsevat valoa. Ilman valoa olisi vain pimeyttä.</w:t>
      </w:r>
      <w:r w:rsidR="001A4E33">
        <w:t xml:space="preserve"> Jeesus synnyttä ihmisessä elämän uskon kautta ja ylläpitää sitä erityisesti Sanansa kautta.</w:t>
      </w:r>
    </w:p>
    <w:p w14:paraId="1E1E4EBA" w14:textId="77777777" w:rsidR="00057C81" w:rsidRDefault="00057C81" w:rsidP="00D3628C">
      <w:pPr>
        <w:contextualSpacing/>
      </w:pPr>
    </w:p>
    <w:p w14:paraId="36E8188F" w14:textId="0B380966" w:rsidR="00057C81" w:rsidRDefault="008035F1" w:rsidP="00D3628C">
      <w:pPr>
        <w:contextualSpacing/>
      </w:pPr>
      <w:r>
        <w:t>Valo paljastaa luonnon kauneuden. Ilman valo emme voisi nähdä sitä</w:t>
      </w:r>
      <w:r w:rsidR="0026444A">
        <w:t>,</w:t>
      </w:r>
      <w:r>
        <w:t xml:space="preserve"> mitä on ympärillämme, kasveja, eläimiä, vuoria, järviä. Valo auttaa meitä huomaamaan myös vaarat, jotka voivat vaania meitä.</w:t>
      </w:r>
    </w:p>
    <w:p w14:paraId="2C079C53" w14:textId="77777777" w:rsidR="008035F1" w:rsidRDefault="008035F1" w:rsidP="00D3628C">
      <w:pPr>
        <w:contextualSpacing/>
      </w:pPr>
    </w:p>
    <w:p w14:paraId="43367E4E" w14:textId="4A7F5100" w:rsidR="008035F1" w:rsidRDefault="008035F1" w:rsidP="00D3628C">
      <w:pPr>
        <w:contextualSpacing/>
      </w:pPr>
      <w:r>
        <w:t>Jeesus on valo, jonka kautta näemme</w:t>
      </w:r>
      <w:r w:rsidR="0026444A">
        <w:t xml:space="preserve"> Jumalan suuruuden ja kauneuden</w:t>
      </w:r>
      <w:r>
        <w:t>. Hän tuo julki myös Jumalan hyvyyden</w:t>
      </w:r>
      <w:r w:rsidR="00A2691A">
        <w:t>, rakkauden</w:t>
      </w:r>
      <w:r>
        <w:t xml:space="preserve"> ja armon meitä kohtaan.</w:t>
      </w:r>
    </w:p>
    <w:p w14:paraId="41F14D54" w14:textId="77777777" w:rsidR="00A2691A" w:rsidRDefault="00A2691A" w:rsidP="00D3628C">
      <w:pPr>
        <w:contextualSpacing/>
      </w:pPr>
    </w:p>
    <w:p w14:paraId="1A2F6F42" w14:textId="1BB4AE34" w:rsidR="00A2691A" w:rsidRDefault="00A2691A" w:rsidP="00D3628C">
      <w:pPr>
        <w:contextualSpacing/>
      </w:pPr>
      <w:r>
        <w:t>Valo tunkeutuu kaikkialle. Kristus valo tulee meille erityisesti Raamatun kautta. Raamatun avulla pääsemme ymmärtämään, että jokainen meistä tarvitsee Jumalaa. Kaikki olemme syntiä tehneet ja jumala kirkkautta vailla. Emme voi puhdistaa itseämme.</w:t>
      </w:r>
    </w:p>
    <w:p w14:paraId="3BA3A440" w14:textId="77777777" w:rsidR="001C7CCD" w:rsidRDefault="001C7CCD" w:rsidP="00D3628C">
      <w:pPr>
        <w:contextualSpacing/>
      </w:pPr>
    </w:p>
    <w:p w14:paraId="47114F14" w14:textId="77777777" w:rsidR="001C7CCD" w:rsidRDefault="001C7CCD" w:rsidP="00D3628C">
      <w:pPr>
        <w:contextualSpacing/>
      </w:pPr>
    </w:p>
    <w:p w14:paraId="161D7B8D" w14:textId="77777777" w:rsidR="001C7CCD" w:rsidRDefault="001C7CCD" w:rsidP="00D3628C">
      <w:pPr>
        <w:contextualSpacing/>
        <w:rPr>
          <w:b/>
          <w:bCs/>
          <w:sz w:val="28"/>
          <w:szCs w:val="28"/>
        </w:rPr>
      </w:pPr>
    </w:p>
    <w:p w14:paraId="64EC1885" w14:textId="77777777" w:rsidR="001C7CCD" w:rsidRDefault="001C7CCD" w:rsidP="00D3628C">
      <w:pPr>
        <w:contextualSpacing/>
        <w:rPr>
          <w:b/>
          <w:bCs/>
          <w:sz w:val="28"/>
          <w:szCs w:val="28"/>
        </w:rPr>
      </w:pPr>
    </w:p>
    <w:p w14:paraId="4B2EDD40" w14:textId="77777777" w:rsidR="001C7CCD" w:rsidRDefault="001C7CCD" w:rsidP="00D3628C">
      <w:pPr>
        <w:contextualSpacing/>
        <w:rPr>
          <w:b/>
          <w:bCs/>
          <w:sz w:val="28"/>
          <w:szCs w:val="28"/>
        </w:rPr>
      </w:pPr>
    </w:p>
    <w:p w14:paraId="49036C45" w14:textId="77777777" w:rsidR="001C7CCD" w:rsidRDefault="001C7CCD" w:rsidP="00D3628C">
      <w:pPr>
        <w:contextualSpacing/>
        <w:rPr>
          <w:b/>
          <w:bCs/>
          <w:sz w:val="28"/>
          <w:szCs w:val="28"/>
        </w:rPr>
      </w:pPr>
    </w:p>
    <w:p w14:paraId="54D3F32C" w14:textId="77777777" w:rsidR="001C7CCD" w:rsidRDefault="001C7CCD" w:rsidP="00D3628C">
      <w:pPr>
        <w:contextualSpacing/>
        <w:rPr>
          <w:b/>
          <w:bCs/>
          <w:sz w:val="28"/>
          <w:szCs w:val="28"/>
        </w:rPr>
      </w:pPr>
    </w:p>
    <w:p w14:paraId="38402C64" w14:textId="77777777" w:rsidR="001C7CCD" w:rsidRDefault="001C7CCD" w:rsidP="00D3628C">
      <w:pPr>
        <w:contextualSpacing/>
        <w:rPr>
          <w:b/>
          <w:bCs/>
          <w:sz w:val="28"/>
          <w:szCs w:val="28"/>
        </w:rPr>
      </w:pPr>
    </w:p>
    <w:p w14:paraId="73965B84" w14:textId="77777777" w:rsidR="001C7CCD" w:rsidRDefault="001C7CCD" w:rsidP="00D3628C">
      <w:pPr>
        <w:contextualSpacing/>
        <w:rPr>
          <w:b/>
          <w:bCs/>
          <w:sz w:val="28"/>
          <w:szCs w:val="28"/>
        </w:rPr>
      </w:pPr>
    </w:p>
    <w:p w14:paraId="79C87835" w14:textId="77777777" w:rsidR="001C7CCD" w:rsidRDefault="001C7CCD" w:rsidP="00D3628C">
      <w:pPr>
        <w:contextualSpacing/>
        <w:rPr>
          <w:b/>
          <w:bCs/>
          <w:sz w:val="28"/>
          <w:szCs w:val="28"/>
        </w:rPr>
      </w:pPr>
    </w:p>
    <w:p w14:paraId="33FCC525" w14:textId="77777777" w:rsidR="001C7CCD" w:rsidRDefault="001C7CCD" w:rsidP="00D3628C">
      <w:pPr>
        <w:contextualSpacing/>
        <w:rPr>
          <w:b/>
          <w:bCs/>
          <w:sz w:val="28"/>
          <w:szCs w:val="28"/>
        </w:rPr>
      </w:pPr>
    </w:p>
    <w:p w14:paraId="16BD0D8C" w14:textId="77777777" w:rsidR="001C7CCD" w:rsidRDefault="001C7CCD" w:rsidP="00D3628C">
      <w:pPr>
        <w:contextualSpacing/>
        <w:rPr>
          <w:b/>
          <w:bCs/>
          <w:sz w:val="28"/>
          <w:szCs w:val="28"/>
        </w:rPr>
      </w:pPr>
    </w:p>
    <w:p w14:paraId="4F37B660" w14:textId="4D61C38B" w:rsidR="001C7CCD" w:rsidRPr="001C7CCD" w:rsidRDefault="001C7CCD" w:rsidP="00D3628C">
      <w:pPr>
        <w:contextualSpacing/>
        <w:rPr>
          <w:sz w:val="28"/>
          <w:szCs w:val="28"/>
        </w:rPr>
      </w:pPr>
      <w:r w:rsidRPr="001C7CCD">
        <w:rPr>
          <w:b/>
          <w:bCs/>
          <w:sz w:val="28"/>
          <w:szCs w:val="28"/>
        </w:rPr>
        <w:lastRenderedPageBreak/>
        <w:t>IHMEELLINEN NEUVONANTAJA</w:t>
      </w:r>
      <w:r>
        <w:rPr>
          <w:b/>
          <w:bCs/>
          <w:sz w:val="28"/>
          <w:szCs w:val="28"/>
        </w:rPr>
        <w:t xml:space="preserve"> </w:t>
      </w:r>
      <w:r w:rsidRPr="001C7CCD">
        <w:rPr>
          <w:sz w:val="28"/>
          <w:szCs w:val="28"/>
        </w:rPr>
        <w:t>(27.11. 2025)</w:t>
      </w:r>
    </w:p>
    <w:p w14:paraId="28C8FDF7" w14:textId="77777777" w:rsidR="001C7CCD" w:rsidRDefault="001C7CCD" w:rsidP="00D3628C">
      <w:pPr>
        <w:contextualSpacing/>
      </w:pPr>
    </w:p>
    <w:p w14:paraId="0B935D15" w14:textId="086ECE84" w:rsidR="001C7CCD" w:rsidRDefault="001C7CCD" w:rsidP="00D3628C">
      <w:pPr>
        <w:contextualSpacing/>
      </w:pPr>
      <w:r>
        <w:t>Jeesukselta ei puutu viisautta. Hän on kykenevä ja valmis auttamaan meitä, oli ongelmamme mikä tahansa. Jeesuksen viisaus on peräisin Jumalalta. Jeesushan on Jumala, niin kuin myös Isä on Jumala ja Pyhä Henki on Jumala, yksi ja sama Jumala. Jumala ratkaisi suurimman ongelman Jumalan ja Ihmisen välillä. Suurin ongelma oli synti. Jumala tuli ihmiseksi siinä, kun Jeesus syntyi maailmaan. Jeesus poisti synnin kärsimällä rangaistuksen puolestamme. Uskomalla Jeesukseen pääsemme Jumalan yhteyteen.</w:t>
      </w:r>
    </w:p>
    <w:p w14:paraId="14F32546" w14:textId="77777777" w:rsidR="001C7CCD" w:rsidRDefault="001C7CCD" w:rsidP="00D3628C">
      <w:pPr>
        <w:contextualSpacing/>
      </w:pPr>
    </w:p>
    <w:p w14:paraId="039CE5FC" w14:textId="77777777" w:rsidR="001C7CCD" w:rsidRPr="006D2A7D" w:rsidRDefault="001C7CCD" w:rsidP="001C7CCD">
      <w:pPr>
        <w:rPr>
          <w:sz w:val="28"/>
          <w:szCs w:val="28"/>
        </w:rPr>
      </w:pPr>
      <w:r w:rsidRPr="006D2A7D">
        <w:rPr>
          <w:sz w:val="28"/>
          <w:szCs w:val="28"/>
        </w:rPr>
        <w:t>Jumala ratkaisi maailman kaikkeuden suurimman ongelman</w:t>
      </w:r>
      <w:r>
        <w:rPr>
          <w:sz w:val="28"/>
          <w:szCs w:val="28"/>
        </w:rPr>
        <w:t>.</w:t>
      </w:r>
    </w:p>
    <w:p w14:paraId="352FABC5" w14:textId="77777777" w:rsidR="001C7CCD" w:rsidRDefault="001C7CCD" w:rsidP="001C7CCD">
      <w:r>
        <w:rPr>
          <w:noProof/>
        </w:rPr>
        <w:drawing>
          <wp:inline distT="0" distB="0" distL="0" distR="0" wp14:anchorId="1B4021D4" wp14:editId="065E8515">
            <wp:extent cx="3297676" cy="3457641"/>
            <wp:effectExtent l="0" t="0" r="0" b="0"/>
            <wp:docPr id="633057412" name="Kuva 1" descr="Raamattu, Kristillinen, Joulu, Je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amattu, Kristillinen, Joulu, Jees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6736" cy="3467141"/>
                    </a:xfrm>
                    <a:prstGeom prst="rect">
                      <a:avLst/>
                    </a:prstGeom>
                    <a:noFill/>
                    <a:ln>
                      <a:noFill/>
                    </a:ln>
                  </pic:spPr>
                </pic:pic>
              </a:graphicData>
            </a:graphic>
          </wp:inline>
        </w:drawing>
      </w:r>
      <w:r>
        <w:rPr>
          <w:noProof/>
        </w:rPr>
        <w:drawing>
          <wp:inline distT="0" distB="0" distL="0" distR="0" wp14:anchorId="7324198B" wp14:editId="4AF4DC10">
            <wp:extent cx="2286000" cy="3540220"/>
            <wp:effectExtent l="0" t="0" r="0" b="3175"/>
            <wp:docPr id="886689390" name="Kuva 2" descr="Ylittää, Kirkko, Uskonto, Kristil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littää, Kirkko, Uskonto, Kristillin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989" cy="3551044"/>
                    </a:xfrm>
                    <a:prstGeom prst="rect">
                      <a:avLst/>
                    </a:prstGeom>
                    <a:noFill/>
                    <a:ln>
                      <a:noFill/>
                    </a:ln>
                  </pic:spPr>
                </pic:pic>
              </a:graphicData>
            </a:graphic>
          </wp:inline>
        </w:drawing>
      </w:r>
    </w:p>
    <w:p w14:paraId="00DD7964" w14:textId="77777777" w:rsidR="001C7CCD" w:rsidRDefault="001C7CCD" w:rsidP="001C7CCD">
      <w:pPr>
        <w:contextualSpacing/>
        <w:rPr>
          <w:sz w:val="32"/>
          <w:szCs w:val="32"/>
        </w:rPr>
      </w:pPr>
      <w:r w:rsidRPr="005E75C4">
        <w:rPr>
          <w:sz w:val="32"/>
          <w:szCs w:val="32"/>
        </w:rPr>
        <w:t xml:space="preserve">Jeesus peri nimen </w:t>
      </w:r>
      <w:r w:rsidRPr="006D2A7D">
        <w:rPr>
          <w:i/>
          <w:iCs/>
          <w:sz w:val="32"/>
          <w:szCs w:val="32"/>
        </w:rPr>
        <w:t>Ihmeellinen neuvonantaja</w:t>
      </w:r>
      <w:r w:rsidRPr="005E75C4">
        <w:rPr>
          <w:sz w:val="32"/>
          <w:szCs w:val="32"/>
        </w:rPr>
        <w:t xml:space="preserve"> Isältään.</w:t>
      </w:r>
    </w:p>
    <w:p w14:paraId="4B86961E" w14:textId="77777777" w:rsidR="001C7CCD" w:rsidRPr="005E75C4" w:rsidRDefault="001C7CCD" w:rsidP="001C7CCD">
      <w:pPr>
        <w:contextualSpacing/>
        <w:rPr>
          <w:sz w:val="32"/>
          <w:szCs w:val="32"/>
        </w:rPr>
      </w:pPr>
    </w:p>
    <w:p w14:paraId="0539DDDC" w14:textId="77777777" w:rsidR="001C7CCD" w:rsidRPr="006D2A7D" w:rsidRDefault="001C7CCD" w:rsidP="001C7CCD">
      <w:pPr>
        <w:contextualSpacing/>
        <w:rPr>
          <w:b/>
          <w:bCs/>
          <w:sz w:val="32"/>
          <w:szCs w:val="32"/>
        </w:rPr>
      </w:pPr>
      <w:r w:rsidRPr="006D2A7D">
        <w:rPr>
          <w:b/>
          <w:bCs/>
          <w:sz w:val="32"/>
          <w:szCs w:val="32"/>
        </w:rPr>
        <w:t>Jeesuksen muut nimet</w:t>
      </w:r>
    </w:p>
    <w:p w14:paraId="18010183" w14:textId="77777777" w:rsidR="001C7CCD" w:rsidRPr="006D2A7D" w:rsidRDefault="001C7CCD" w:rsidP="001C7CCD">
      <w:pPr>
        <w:contextualSpacing/>
        <w:rPr>
          <w:i/>
          <w:iCs/>
          <w:sz w:val="32"/>
          <w:szCs w:val="32"/>
        </w:rPr>
      </w:pPr>
      <w:r w:rsidRPr="006D2A7D">
        <w:rPr>
          <w:i/>
          <w:iCs/>
          <w:sz w:val="32"/>
          <w:szCs w:val="32"/>
        </w:rPr>
        <w:t xml:space="preserve">Ihmeellinen neuvonantaja    </w:t>
      </w:r>
      <w:r w:rsidRPr="006D2A7D">
        <w:rPr>
          <w:i/>
          <w:iCs/>
          <w:sz w:val="32"/>
          <w:szCs w:val="32"/>
        </w:rPr>
        <w:tab/>
      </w:r>
      <w:r w:rsidRPr="006D2A7D">
        <w:rPr>
          <w:i/>
          <w:iCs/>
          <w:sz w:val="32"/>
          <w:szCs w:val="32"/>
        </w:rPr>
        <w:tab/>
      </w:r>
      <w:r w:rsidRPr="006D2A7D">
        <w:rPr>
          <w:i/>
          <w:iCs/>
          <w:sz w:val="32"/>
          <w:szCs w:val="32"/>
        </w:rPr>
        <w:tab/>
        <w:t>Iankaikkinen isä</w:t>
      </w:r>
    </w:p>
    <w:p w14:paraId="79A3C817" w14:textId="77777777" w:rsidR="001C7CCD" w:rsidRPr="006D2A7D" w:rsidRDefault="001C7CCD" w:rsidP="001C7CCD">
      <w:pPr>
        <w:contextualSpacing/>
        <w:rPr>
          <w:i/>
          <w:iCs/>
          <w:sz w:val="32"/>
          <w:szCs w:val="32"/>
        </w:rPr>
      </w:pPr>
      <w:r w:rsidRPr="006D2A7D">
        <w:rPr>
          <w:i/>
          <w:iCs/>
          <w:sz w:val="32"/>
          <w:szCs w:val="32"/>
        </w:rPr>
        <w:t xml:space="preserve">Väkevä Jumala </w:t>
      </w:r>
      <w:r w:rsidRPr="006D2A7D">
        <w:rPr>
          <w:i/>
          <w:iCs/>
          <w:sz w:val="32"/>
          <w:szCs w:val="32"/>
        </w:rPr>
        <w:tab/>
      </w:r>
      <w:r w:rsidRPr="006D2A7D">
        <w:rPr>
          <w:i/>
          <w:iCs/>
          <w:sz w:val="32"/>
          <w:szCs w:val="32"/>
        </w:rPr>
        <w:tab/>
      </w:r>
      <w:r w:rsidRPr="006D2A7D">
        <w:rPr>
          <w:i/>
          <w:iCs/>
          <w:sz w:val="32"/>
          <w:szCs w:val="32"/>
        </w:rPr>
        <w:tab/>
      </w:r>
      <w:r w:rsidRPr="006D2A7D">
        <w:rPr>
          <w:i/>
          <w:iCs/>
          <w:sz w:val="32"/>
          <w:szCs w:val="32"/>
        </w:rPr>
        <w:tab/>
        <w:t>Rauhanruhtinas</w:t>
      </w:r>
    </w:p>
    <w:p w14:paraId="77DD65F2" w14:textId="77777777" w:rsidR="001C7CCD" w:rsidRDefault="001C7CCD" w:rsidP="00D3628C">
      <w:pPr>
        <w:contextualSpacing/>
      </w:pPr>
    </w:p>
    <w:p w14:paraId="4B5A2DAC" w14:textId="77777777" w:rsidR="00BB11DE" w:rsidRDefault="00BB11DE" w:rsidP="00D3628C">
      <w:pPr>
        <w:contextualSpacing/>
      </w:pPr>
    </w:p>
    <w:p w14:paraId="0709B2BF" w14:textId="77777777" w:rsidR="00BB11DE" w:rsidRDefault="00BB11DE" w:rsidP="00D3628C">
      <w:pPr>
        <w:contextualSpacing/>
      </w:pPr>
    </w:p>
    <w:p w14:paraId="187D5ACC" w14:textId="77777777" w:rsidR="00BB11DE" w:rsidRDefault="00BB11DE" w:rsidP="00D3628C">
      <w:pPr>
        <w:contextualSpacing/>
      </w:pPr>
    </w:p>
    <w:p w14:paraId="5216A5BE" w14:textId="77777777" w:rsidR="00BB11DE" w:rsidRDefault="00BB11DE" w:rsidP="00D3628C">
      <w:pPr>
        <w:contextualSpacing/>
      </w:pPr>
    </w:p>
    <w:p w14:paraId="60D8B3C2" w14:textId="77777777" w:rsidR="00BB11DE" w:rsidRDefault="00BB11DE" w:rsidP="00D3628C">
      <w:pPr>
        <w:contextualSpacing/>
      </w:pPr>
    </w:p>
    <w:p w14:paraId="493C32D8" w14:textId="77777777" w:rsidR="00BB11DE" w:rsidRDefault="00BB11DE" w:rsidP="00D3628C">
      <w:pPr>
        <w:contextualSpacing/>
      </w:pPr>
    </w:p>
    <w:p w14:paraId="6E6B14BC" w14:textId="77777777" w:rsidR="00BB11DE" w:rsidRDefault="00BB11DE" w:rsidP="00D3628C">
      <w:pPr>
        <w:contextualSpacing/>
      </w:pPr>
    </w:p>
    <w:p w14:paraId="3D18626D" w14:textId="77777777" w:rsidR="00BB11DE" w:rsidRDefault="00BB11DE" w:rsidP="00D3628C">
      <w:pPr>
        <w:contextualSpacing/>
      </w:pPr>
    </w:p>
    <w:p w14:paraId="5F534951" w14:textId="77777777" w:rsidR="00BB11DE" w:rsidRDefault="00BB11DE" w:rsidP="00D3628C">
      <w:pPr>
        <w:contextualSpacing/>
      </w:pPr>
    </w:p>
    <w:p w14:paraId="76836B0B" w14:textId="031632B9" w:rsidR="00BB11DE" w:rsidRPr="00275831" w:rsidRDefault="00BB11DE" w:rsidP="00D3628C">
      <w:pPr>
        <w:contextualSpacing/>
        <w:rPr>
          <w:sz w:val="36"/>
          <w:szCs w:val="36"/>
        </w:rPr>
      </w:pPr>
      <w:r w:rsidRPr="00275831">
        <w:rPr>
          <w:sz w:val="36"/>
          <w:szCs w:val="36"/>
        </w:rPr>
        <w:lastRenderedPageBreak/>
        <w:t>JOULU</w:t>
      </w:r>
    </w:p>
    <w:p w14:paraId="40134F7E" w14:textId="77777777" w:rsidR="00BB11DE" w:rsidRDefault="00BB11DE" w:rsidP="00D3628C">
      <w:pPr>
        <w:contextualSpacing/>
      </w:pPr>
    </w:p>
    <w:p w14:paraId="2A376DBF" w14:textId="20801F60" w:rsidR="00BB11DE" w:rsidRDefault="00BB11DE" w:rsidP="00D3628C">
      <w:pPr>
        <w:contextualSpacing/>
      </w:pPr>
      <w:r>
        <w:rPr>
          <w:noProof/>
        </w:rPr>
        <w:drawing>
          <wp:inline distT="0" distB="0" distL="0" distR="0" wp14:anchorId="773D2C52" wp14:editId="5D7FE8AC">
            <wp:extent cx="5722375" cy="5722375"/>
            <wp:effectExtent l="0" t="0" r="0" b="0"/>
            <wp:docPr id="85633160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31602" name="Kuva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33863" cy="5733863"/>
                    </a:xfrm>
                    <a:prstGeom prst="rect">
                      <a:avLst/>
                    </a:prstGeom>
                    <a:noFill/>
                    <a:ln>
                      <a:noFill/>
                    </a:ln>
                  </pic:spPr>
                </pic:pic>
              </a:graphicData>
            </a:graphic>
          </wp:inline>
        </w:drawing>
      </w:r>
    </w:p>
    <w:p w14:paraId="6B082845" w14:textId="77777777" w:rsidR="00BB11DE" w:rsidRDefault="00BB11DE" w:rsidP="00D3628C">
      <w:pPr>
        <w:contextualSpacing/>
      </w:pPr>
    </w:p>
    <w:p w14:paraId="3A4B8B54" w14:textId="77777777" w:rsidR="00BB11DE" w:rsidRDefault="00BB11DE" w:rsidP="00D3628C">
      <w:pPr>
        <w:contextualSpacing/>
      </w:pPr>
    </w:p>
    <w:p w14:paraId="7ABEDE07" w14:textId="310B2C1D" w:rsidR="00BB11DE" w:rsidRPr="00BE3F72" w:rsidRDefault="00BE3F72" w:rsidP="00D3628C">
      <w:pPr>
        <w:contextualSpacing/>
        <w:rPr>
          <w:sz w:val="32"/>
          <w:szCs w:val="32"/>
        </w:rPr>
      </w:pPr>
      <w:r w:rsidRPr="00BE3F72">
        <w:rPr>
          <w:sz w:val="32"/>
          <w:szCs w:val="32"/>
        </w:rPr>
        <w:t>Mitä lahjoja tietäjät toivat Jeesukselle?</w:t>
      </w:r>
    </w:p>
    <w:p w14:paraId="706C5F87" w14:textId="77777777" w:rsidR="00BB11DE" w:rsidRDefault="00BB11DE" w:rsidP="00D3628C">
      <w:pPr>
        <w:contextualSpacing/>
      </w:pPr>
    </w:p>
    <w:p w14:paraId="4CDF90D8" w14:textId="7534C5C1" w:rsidR="00BB11DE" w:rsidRDefault="00BE3F72" w:rsidP="00D3628C">
      <w:pPr>
        <w:contextualSpacing/>
      </w:pPr>
      <w:r>
        <w:rPr>
          <w:noProof/>
        </w:rPr>
        <mc:AlternateContent>
          <mc:Choice Requires="wps">
            <w:drawing>
              <wp:anchor distT="228600" distB="228600" distL="228600" distR="228600" simplePos="0" relativeHeight="251665408" behindDoc="1" locked="0" layoutInCell="1" allowOverlap="1" wp14:anchorId="1EF6B5E6" wp14:editId="15E41773">
                <wp:simplePos x="0" y="0"/>
                <wp:positionH relativeFrom="margin">
                  <wp:align>center</wp:align>
                </wp:positionH>
                <wp:positionV relativeFrom="margin">
                  <wp:posOffset>7444740</wp:posOffset>
                </wp:positionV>
                <wp:extent cx="6198870" cy="1076325"/>
                <wp:effectExtent l="0" t="0" r="11430" b="28575"/>
                <wp:wrapSquare wrapText="bothSides"/>
                <wp:docPr id="134" name="Tekstiruutu 134"/>
                <wp:cNvGraphicFramePr/>
                <a:graphic xmlns:a="http://schemas.openxmlformats.org/drawingml/2006/main">
                  <a:graphicData uri="http://schemas.microsoft.com/office/word/2010/wordprocessingShape">
                    <wps:wsp>
                      <wps:cNvSpPr txBox="1"/>
                      <wps:spPr>
                        <a:xfrm rot="10800000">
                          <a:off x="0" y="0"/>
                          <a:ext cx="6198870" cy="10763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CF7D603" w14:textId="6FE781B8" w:rsidR="00BE3F72" w:rsidRDefault="00BE3F72" w:rsidP="00BE3F72">
                            <w:pPr>
                              <w:rPr>
                                <w:sz w:val="24"/>
                                <w:szCs w:val="24"/>
                              </w:rPr>
                            </w:pPr>
                            <w:r w:rsidRPr="00BE3F72">
                              <w:rPr>
                                <w:sz w:val="24"/>
                                <w:szCs w:val="24"/>
                                <w:u w:val="single"/>
                              </w:rPr>
                              <w:t>Matteuksen evankeliumi:</w:t>
                            </w:r>
                            <w:r w:rsidRPr="00BE3F72">
                              <w:rPr>
                                <w:sz w:val="24"/>
                                <w:szCs w:val="24"/>
                              </w:rPr>
                              <w:br/>
                            </w:r>
                            <w:r w:rsidR="00866F66">
                              <w:rPr>
                                <w:sz w:val="24"/>
                                <w:szCs w:val="24"/>
                              </w:rPr>
                              <w:t>2:</w:t>
                            </w:r>
                            <w:r w:rsidRPr="00BE3F72">
                              <w:rPr>
                                <w:sz w:val="24"/>
                                <w:szCs w:val="24"/>
                              </w:rPr>
                              <w:t>11 Niin he menivät huoneeseen ja näkivät lapsen ynnä Marian, hänen äitinsä. Ja he lankesivat maahan ja kumarsivat häntä, avasivat aarteensa ja antoivat hänelle lahjoja: kultaa ja suitsuketta ja </w:t>
                            </w:r>
                            <w:r w:rsidRPr="00BE3F72">
                              <w:rPr>
                                <w:b/>
                                <w:bCs/>
                                <w:sz w:val="24"/>
                                <w:szCs w:val="24"/>
                              </w:rPr>
                              <w:t>mirhaa</w:t>
                            </w:r>
                            <w:r w:rsidRPr="00BE3F72">
                              <w:rPr>
                                <w:sz w:val="24"/>
                                <w:szCs w:val="24"/>
                              </w:rPr>
                              <w:t>.</w:t>
                            </w:r>
                          </w:p>
                          <w:sdt>
                            <w:sdtPr>
                              <w:rPr>
                                <w:color w:val="FFFFFF" w:themeColor="background1"/>
                                <w:sz w:val="18"/>
                                <w:szCs w:val="18"/>
                              </w:rPr>
                              <w:id w:val="-573277241"/>
                              <w:temporary/>
                              <w:showingPlcHdr/>
                              <w15:appearance w15:val="hidden"/>
                              <w:text w:multiLine="1"/>
                            </w:sdtPr>
                            <w:sdtContent>
                              <w:p w14:paraId="4ADA28FA" w14:textId="77777777" w:rsidR="00BE3F72" w:rsidRDefault="00BE3F72" w:rsidP="00BE3F72">
                                <w:pPr>
                                  <w:pStyle w:val="Eivli"/>
                                  <w:pBdr>
                                    <w:top w:val="dotted" w:sz="4" w:space="6" w:color="FFFFFF" w:themeColor="background1"/>
                                  </w:pBdr>
                                  <w:ind w:left="360"/>
                                  <w:rPr>
                                    <w:color w:val="FFFFFF" w:themeColor="background1"/>
                                    <w:sz w:val="18"/>
                                    <w:szCs w:val="18"/>
                                  </w:rPr>
                                </w:pPr>
                                <w:r>
                                  <w:rPr>
                                    <w:color w:val="FFFFFF" w:themeColor="background1"/>
                                    <w:sz w:val="18"/>
                                    <w:szCs w:val="18"/>
                                  </w:rPr>
                                  <w:t>[Sijoita lähde tähän.]</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6B5E6" id="_x0000_t202" coordsize="21600,21600" o:spt="202" path="m,l,21600r21600,l21600,xe">
                <v:stroke joinstyle="miter"/>
                <v:path gradientshapeok="t" o:connecttype="rect"/>
              </v:shapetype>
              <v:shape id="Tekstiruutu 134" o:spid="_x0000_s1026" type="#_x0000_t202" style="position:absolute;margin-left:0;margin-top:586.2pt;width:488.1pt;height:84.75pt;rotation:180;z-index:-251651072;visibility:visible;mso-wrap-style:square;mso-width-percent:0;mso-height-percent:0;mso-wrap-distance-left:18pt;mso-wrap-distance-top:18pt;mso-wrap-distance-right:18pt;mso-wrap-distance-bottom:1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" fillcolor="#156082 [3204]" strokecolor="white [3201]" strokeweight="1.5pt">
                <v:textbox inset="14.4pt,7.2pt,14.4pt,7.2pt">
                  <w:txbxContent>
                    <w:p w14:paraId="7CF7D603" w14:textId="6FE781B8" w:rsidR="00BE3F72" w:rsidRDefault="00BE3F72" w:rsidP="00BE3F72">
                      <w:pPr>
                        <w:rPr>
                          <w:sz w:val="24"/>
                          <w:szCs w:val="24"/>
                        </w:rPr>
                      </w:pPr>
                      <w:r w:rsidRPr="00BE3F72">
                        <w:rPr>
                          <w:sz w:val="24"/>
                          <w:szCs w:val="24"/>
                          <w:u w:val="single"/>
                        </w:rPr>
                        <w:t>Matteuksen evankeliumi:</w:t>
                      </w:r>
                      <w:r w:rsidRPr="00BE3F72">
                        <w:rPr>
                          <w:sz w:val="24"/>
                          <w:szCs w:val="24"/>
                        </w:rPr>
                        <w:br/>
                      </w:r>
                      <w:r w:rsidR="00866F66">
                        <w:rPr>
                          <w:sz w:val="24"/>
                          <w:szCs w:val="24"/>
                        </w:rPr>
                        <w:t>2:</w:t>
                      </w:r>
                      <w:r w:rsidRPr="00BE3F72">
                        <w:rPr>
                          <w:sz w:val="24"/>
                          <w:szCs w:val="24"/>
                        </w:rPr>
                        <w:t>11 Niin he menivät huoneeseen ja näkivät lapsen ynnä Marian, hänen äitinsä. Ja he lankesivat maahan ja kumarsivat häntä, avasivat aarteensa ja antoivat hänelle lahjoja: kultaa ja suitsuketta ja </w:t>
                      </w:r>
                      <w:r w:rsidRPr="00BE3F72">
                        <w:rPr>
                          <w:b/>
                          <w:bCs/>
                          <w:sz w:val="24"/>
                          <w:szCs w:val="24"/>
                        </w:rPr>
                        <w:t>mirhaa</w:t>
                      </w:r>
                      <w:r w:rsidRPr="00BE3F72">
                        <w:rPr>
                          <w:sz w:val="24"/>
                          <w:szCs w:val="24"/>
                        </w:rPr>
                        <w:t>.</w:t>
                      </w:r>
                    </w:p>
                    <w:sdt>
                      <w:sdtPr>
                        <w:rPr>
                          <w:color w:val="FFFFFF" w:themeColor="background1"/>
                          <w:sz w:val="18"/>
                          <w:szCs w:val="18"/>
                        </w:rPr>
                        <w:id w:val="-573277241"/>
                        <w:temporary/>
                        <w:showingPlcHdr/>
                        <w15:appearance w15:val="hidden"/>
                        <w:text w:multiLine="1"/>
                      </w:sdtPr>
                      <w:sdtContent>
                        <w:p w14:paraId="4ADA28FA" w14:textId="77777777" w:rsidR="00BE3F72" w:rsidRDefault="00BE3F72" w:rsidP="00BE3F72">
                          <w:pPr>
                            <w:pStyle w:val="Eivli"/>
                            <w:pBdr>
                              <w:top w:val="dotted" w:sz="4" w:space="6" w:color="FFFFFF" w:themeColor="background1"/>
                            </w:pBdr>
                            <w:ind w:left="360"/>
                            <w:rPr>
                              <w:color w:val="FFFFFF" w:themeColor="background1"/>
                              <w:sz w:val="18"/>
                              <w:szCs w:val="18"/>
                            </w:rPr>
                          </w:pPr>
                          <w:r>
                            <w:rPr>
                              <w:color w:val="FFFFFF" w:themeColor="background1"/>
                              <w:sz w:val="18"/>
                              <w:szCs w:val="18"/>
                            </w:rPr>
                            <w:t>[Sijoita lähde tähän.]</w:t>
                          </w:r>
                        </w:p>
                      </w:sdtContent>
                    </w:sdt>
                  </w:txbxContent>
                </v:textbox>
                <w10:wrap type="square" anchorx="margin" anchory="margin"/>
              </v:shape>
            </w:pict>
          </mc:Fallback>
        </mc:AlternateContent>
      </w:r>
    </w:p>
    <w:p w14:paraId="4DEA2894" w14:textId="33162FCE" w:rsidR="00BB11DE" w:rsidRDefault="00BB11DE" w:rsidP="00D3628C">
      <w:pPr>
        <w:contextualSpacing/>
      </w:pPr>
    </w:p>
    <w:p w14:paraId="4D3C9F88" w14:textId="158D99F9" w:rsidR="00BB11DE" w:rsidRDefault="00BB11DE" w:rsidP="00D3628C">
      <w:pPr>
        <w:contextualSpacing/>
        <w:rPr>
          <w:sz w:val="28"/>
          <w:szCs w:val="28"/>
        </w:rPr>
      </w:pPr>
      <w:r w:rsidRPr="00C64FFE">
        <w:rPr>
          <w:b/>
          <w:bCs/>
          <w:noProof/>
        </w:rPr>
        <w:drawing>
          <wp:anchor distT="0" distB="0" distL="114300" distR="114300" simplePos="0" relativeHeight="251661312" behindDoc="0" locked="0" layoutInCell="1" allowOverlap="1" wp14:anchorId="2EC53185" wp14:editId="1484EFB0">
            <wp:simplePos x="0" y="0"/>
            <wp:positionH relativeFrom="column">
              <wp:posOffset>-2335</wp:posOffset>
            </wp:positionH>
            <wp:positionV relativeFrom="paragraph">
              <wp:posOffset>492</wp:posOffset>
            </wp:positionV>
            <wp:extent cx="3474064" cy="2605548"/>
            <wp:effectExtent l="0" t="0" r="0" b="4445"/>
            <wp:wrapSquare wrapText="bothSides"/>
            <wp:docPr id="644400837" name="Kuva 2" descr="Vanha Valuutta, Kultaa, Carolin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ha Valuutta, Kultaa, Carolingi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4064" cy="2605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FFE">
        <w:rPr>
          <w:b/>
          <w:bCs/>
          <w:sz w:val="28"/>
          <w:szCs w:val="28"/>
        </w:rPr>
        <w:t>Kultaa</w:t>
      </w:r>
      <w:r w:rsidRPr="00BB11DE">
        <w:rPr>
          <w:sz w:val="28"/>
          <w:szCs w:val="28"/>
        </w:rPr>
        <w:t xml:space="preserve"> </w:t>
      </w:r>
      <w:r>
        <w:rPr>
          <w:sz w:val="28"/>
          <w:szCs w:val="28"/>
        </w:rPr>
        <w:t>tarvittiin, koska Marialla, Jeesuksella ja Joosefilla oli edessä pitkä matka</w:t>
      </w:r>
      <w:r w:rsidR="00F233B7">
        <w:rPr>
          <w:sz w:val="28"/>
          <w:szCs w:val="28"/>
        </w:rPr>
        <w:t>.</w:t>
      </w:r>
    </w:p>
    <w:p w14:paraId="7F5D1256" w14:textId="4A156D1F" w:rsidR="00F233B7" w:rsidRDefault="00F233B7" w:rsidP="00D3628C">
      <w:pPr>
        <w:contextualSpacing/>
        <w:rPr>
          <w:sz w:val="28"/>
          <w:szCs w:val="28"/>
        </w:rPr>
      </w:pPr>
      <w:r>
        <w:rPr>
          <w:sz w:val="28"/>
          <w:szCs w:val="28"/>
        </w:rPr>
        <w:t>-Ruokaa</w:t>
      </w:r>
    </w:p>
    <w:p w14:paraId="62AC1CA4" w14:textId="6DE4AF08" w:rsidR="00F233B7" w:rsidRDefault="00F233B7" w:rsidP="00D3628C">
      <w:pPr>
        <w:contextualSpacing/>
        <w:rPr>
          <w:sz w:val="28"/>
          <w:szCs w:val="28"/>
        </w:rPr>
      </w:pPr>
      <w:r>
        <w:rPr>
          <w:sz w:val="28"/>
          <w:szCs w:val="28"/>
        </w:rPr>
        <w:t>-Majapaikkoja</w:t>
      </w:r>
    </w:p>
    <w:p w14:paraId="672ACC87" w14:textId="4B646BE3" w:rsidR="00F233B7" w:rsidRPr="00BB11DE" w:rsidRDefault="00F233B7" w:rsidP="00D3628C">
      <w:pPr>
        <w:contextualSpacing/>
        <w:rPr>
          <w:sz w:val="28"/>
          <w:szCs w:val="28"/>
        </w:rPr>
      </w:pPr>
      <w:r>
        <w:rPr>
          <w:sz w:val="28"/>
          <w:szCs w:val="28"/>
        </w:rPr>
        <w:t>-Tullimaksuja</w:t>
      </w:r>
    </w:p>
    <w:p w14:paraId="0D33B55B" w14:textId="692E10F6" w:rsidR="00BB11DE" w:rsidRDefault="00BB11DE" w:rsidP="00D3628C">
      <w:pPr>
        <w:contextualSpacing/>
      </w:pPr>
    </w:p>
    <w:p w14:paraId="2965DDB6" w14:textId="6D9AE6A1" w:rsidR="00F233B7" w:rsidRDefault="00F233B7" w:rsidP="00D3628C">
      <w:pPr>
        <w:contextualSpacing/>
      </w:pPr>
      <w:r>
        <w:rPr>
          <w:sz w:val="28"/>
          <w:szCs w:val="28"/>
        </w:rPr>
        <w:t xml:space="preserve">Kulta viittaa </w:t>
      </w:r>
      <w:r w:rsidRPr="00A164D4">
        <w:rPr>
          <w:b/>
          <w:bCs/>
          <w:sz w:val="28"/>
          <w:szCs w:val="28"/>
        </w:rPr>
        <w:t>kuninkuuteen</w:t>
      </w:r>
      <w:r>
        <w:rPr>
          <w:sz w:val="28"/>
          <w:szCs w:val="28"/>
        </w:rPr>
        <w:t>. Jeesuksesta tulisi Kuningasten Kuningas!</w:t>
      </w:r>
    </w:p>
    <w:p w14:paraId="085DBA44" w14:textId="2FC75F8F" w:rsidR="00F233B7" w:rsidRDefault="00F233B7" w:rsidP="00D3628C">
      <w:pPr>
        <w:contextualSpacing/>
        <w:rPr>
          <w:sz w:val="28"/>
          <w:szCs w:val="28"/>
        </w:rPr>
      </w:pPr>
      <w:r>
        <w:rPr>
          <w:sz w:val="28"/>
          <w:szCs w:val="28"/>
        </w:rPr>
        <w:t xml:space="preserve">                                                 </w:t>
      </w:r>
    </w:p>
    <w:p w14:paraId="18494F15" w14:textId="3E1EA474" w:rsidR="00C64FFE" w:rsidRDefault="00C64FFE" w:rsidP="00D3628C">
      <w:pPr>
        <w:contextualSpacing/>
        <w:rPr>
          <w:sz w:val="28"/>
          <w:szCs w:val="28"/>
        </w:rPr>
      </w:pPr>
    </w:p>
    <w:p w14:paraId="2665E337" w14:textId="12B24642" w:rsidR="00C64FFE" w:rsidRDefault="00C64FFE" w:rsidP="00D3628C">
      <w:pPr>
        <w:contextualSpacing/>
        <w:rPr>
          <w:sz w:val="28"/>
          <w:szCs w:val="28"/>
        </w:rPr>
      </w:pPr>
      <w:r>
        <w:rPr>
          <w:noProof/>
        </w:rPr>
        <w:drawing>
          <wp:anchor distT="0" distB="0" distL="114300" distR="114300" simplePos="0" relativeHeight="251662336" behindDoc="0" locked="0" layoutInCell="1" allowOverlap="1" wp14:anchorId="00F6B652" wp14:editId="5396270A">
            <wp:simplePos x="0" y="0"/>
            <wp:positionH relativeFrom="margin">
              <wp:posOffset>-39329</wp:posOffset>
            </wp:positionH>
            <wp:positionV relativeFrom="paragraph">
              <wp:posOffset>250722</wp:posOffset>
            </wp:positionV>
            <wp:extent cx="3426542" cy="2283888"/>
            <wp:effectExtent l="0" t="0" r="2540" b="2540"/>
            <wp:wrapSquare wrapText="bothSides"/>
            <wp:docPr id="380374770" name="Kuva 3" descr="Savu, Isku, Suitsuke, Tikk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vu, Isku, Suitsuke, Tikku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6542" cy="228388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p>
    <w:p w14:paraId="1A4ECB7C" w14:textId="780482A7" w:rsidR="00BB11DE" w:rsidRDefault="00A164D4" w:rsidP="00D3628C">
      <w:pPr>
        <w:contextualSpacing/>
        <w:rPr>
          <w:sz w:val="28"/>
          <w:szCs w:val="28"/>
        </w:rPr>
      </w:pPr>
      <w:r w:rsidRPr="00C64FFE">
        <w:rPr>
          <w:b/>
          <w:bCs/>
          <w:sz w:val="28"/>
          <w:szCs w:val="28"/>
        </w:rPr>
        <w:t>S</w:t>
      </w:r>
      <w:r w:rsidR="00F233B7" w:rsidRPr="00C64FFE">
        <w:rPr>
          <w:b/>
          <w:bCs/>
          <w:sz w:val="28"/>
          <w:szCs w:val="28"/>
        </w:rPr>
        <w:t>uitsuketta</w:t>
      </w:r>
      <w:r w:rsidR="00F233B7">
        <w:rPr>
          <w:sz w:val="28"/>
          <w:szCs w:val="28"/>
        </w:rPr>
        <w:t xml:space="preserve"> käytettiin temppeleissä ja synagogissa. Suitsukkeen avulla kunnioitettiin Jumalaa (tai jumalia).</w:t>
      </w:r>
    </w:p>
    <w:p w14:paraId="40E6AAC6" w14:textId="50AEF297" w:rsidR="00F233B7" w:rsidRDefault="00F233B7" w:rsidP="00D3628C">
      <w:pPr>
        <w:contextualSpacing/>
        <w:rPr>
          <w:sz w:val="28"/>
          <w:szCs w:val="28"/>
        </w:rPr>
      </w:pPr>
    </w:p>
    <w:p w14:paraId="6087DBC5" w14:textId="1CDFCA6C" w:rsidR="00F233B7" w:rsidRDefault="00F233B7" w:rsidP="00D3628C">
      <w:pPr>
        <w:contextualSpacing/>
        <w:rPr>
          <w:sz w:val="28"/>
          <w:szCs w:val="28"/>
        </w:rPr>
      </w:pPr>
      <w:r>
        <w:rPr>
          <w:sz w:val="28"/>
          <w:szCs w:val="28"/>
        </w:rPr>
        <w:t xml:space="preserve">Suitsuke </w:t>
      </w:r>
      <w:r w:rsidR="00A164D4">
        <w:rPr>
          <w:sz w:val="28"/>
          <w:szCs w:val="28"/>
        </w:rPr>
        <w:t xml:space="preserve">viittaa </w:t>
      </w:r>
      <w:r w:rsidR="00A164D4" w:rsidRPr="00A164D4">
        <w:rPr>
          <w:b/>
          <w:bCs/>
          <w:sz w:val="28"/>
          <w:szCs w:val="28"/>
        </w:rPr>
        <w:t>Jumaluuteen.</w:t>
      </w:r>
      <w:r w:rsidR="00A164D4">
        <w:rPr>
          <w:sz w:val="28"/>
          <w:szCs w:val="28"/>
        </w:rPr>
        <w:t xml:space="preserve"> Jeesus oli Jumala</w:t>
      </w:r>
      <w:r w:rsidR="003435FC">
        <w:rPr>
          <w:sz w:val="28"/>
          <w:szCs w:val="28"/>
        </w:rPr>
        <w:t xml:space="preserve">, vaikka </w:t>
      </w:r>
      <w:proofErr w:type="gramStart"/>
      <w:r w:rsidR="003435FC">
        <w:rPr>
          <w:sz w:val="28"/>
          <w:szCs w:val="28"/>
        </w:rPr>
        <w:t xml:space="preserve">oli </w:t>
      </w:r>
      <w:r w:rsidR="00A164D4">
        <w:rPr>
          <w:sz w:val="28"/>
          <w:szCs w:val="28"/>
        </w:rPr>
        <w:t xml:space="preserve"> samalla</w:t>
      </w:r>
      <w:proofErr w:type="gramEnd"/>
      <w:r w:rsidR="00A164D4">
        <w:rPr>
          <w:sz w:val="28"/>
          <w:szCs w:val="28"/>
        </w:rPr>
        <w:t xml:space="preserve"> </w:t>
      </w:r>
      <w:r w:rsidR="00BE3F72">
        <w:rPr>
          <w:sz w:val="28"/>
          <w:szCs w:val="28"/>
        </w:rPr>
        <w:t xml:space="preserve">myös </w:t>
      </w:r>
      <w:r w:rsidR="00A164D4">
        <w:rPr>
          <w:sz w:val="28"/>
          <w:szCs w:val="28"/>
        </w:rPr>
        <w:t>ihminen.</w:t>
      </w:r>
    </w:p>
    <w:p w14:paraId="4EDE9510" w14:textId="2E4EB8AF" w:rsidR="00A164D4" w:rsidRDefault="00A164D4" w:rsidP="00D3628C">
      <w:pPr>
        <w:contextualSpacing/>
      </w:pPr>
    </w:p>
    <w:p w14:paraId="0F95D1A6" w14:textId="41DF9F57" w:rsidR="00A164D4" w:rsidRDefault="00A164D4" w:rsidP="00D3628C">
      <w:pPr>
        <w:contextualSpacing/>
      </w:pPr>
    </w:p>
    <w:p w14:paraId="414C0A04" w14:textId="6C64BCD5" w:rsidR="00275831" w:rsidRDefault="00275831" w:rsidP="00D3628C">
      <w:pPr>
        <w:contextualSpacing/>
        <w:rPr>
          <w:sz w:val="28"/>
          <w:szCs w:val="28"/>
        </w:rPr>
      </w:pPr>
    </w:p>
    <w:p w14:paraId="694A5A4C" w14:textId="43C3EFC1" w:rsidR="003435FC" w:rsidRDefault="00275831" w:rsidP="003435FC">
      <w:pPr>
        <w:contextualSpacing/>
        <w:rPr>
          <w:sz w:val="28"/>
          <w:szCs w:val="28"/>
        </w:rPr>
      </w:pPr>
      <w:r w:rsidRPr="003435FC">
        <w:rPr>
          <w:b/>
          <w:bCs/>
          <w:noProof/>
        </w:rPr>
        <w:drawing>
          <wp:anchor distT="0" distB="0" distL="114300" distR="114300" simplePos="0" relativeHeight="251663360" behindDoc="1" locked="0" layoutInCell="1" allowOverlap="1" wp14:anchorId="0A5D1BFA" wp14:editId="5747D872">
            <wp:simplePos x="0" y="0"/>
            <wp:positionH relativeFrom="margin">
              <wp:posOffset>-88490</wp:posOffset>
            </wp:positionH>
            <wp:positionV relativeFrom="paragraph">
              <wp:posOffset>533</wp:posOffset>
            </wp:positionV>
            <wp:extent cx="3357245" cy="3190875"/>
            <wp:effectExtent l="0" t="0" r="0" b="9525"/>
            <wp:wrapSquare wrapText="bothSides"/>
            <wp:docPr id="670670056" name="Kuva 4" descr="Mirha, eteerinen öljy (Myrrh) | Yrttiapteekk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rha, eteerinen öljy (Myrrh) | Yrttiapteekki.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724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4D4" w:rsidRPr="003435FC">
        <w:rPr>
          <w:b/>
          <w:bCs/>
          <w:sz w:val="28"/>
          <w:szCs w:val="28"/>
        </w:rPr>
        <w:t>Mirhaa</w:t>
      </w:r>
      <w:r w:rsidR="00A164D4" w:rsidRPr="003435FC">
        <w:rPr>
          <w:sz w:val="28"/>
          <w:szCs w:val="28"/>
        </w:rPr>
        <w:t xml:space="preserve"> </w:t>
      </w:r>
      <w:r w:rsidR="00A164D4">
        <w:rPr>
          <w:sz w:val="28"/>
          <w:szCs w:val="28"/>
        </w:rPr>
        <w:t>käytettiin lääketieteessä</w:t>
      </w:r>
      <w:r w:rsidR="003435FC">
        <w:rPr>
          <w:sz w:val="28"/>
          <w:szCs w:val="28"/>
        </w:rPr>
        <w:t xml:space="preserve"> ja myös hautaamiseen</w:t>
      </w:r>
      <w:r w:rsidR="00A164D4">
        <w:rPr>
          <w:sz w:val="28"/>
          <w:szCs w:val="28"/>
        </w:rPr>
        <w:t xml:space="preserve">. Siitä tehtiin </w:t>
      </w:r>
      <w:r w:rsidR="003435FC">
        <w:rPr>
          <w:sz w:val="28"/>
          <w:szCs w:val="28"/>
        </w:rPr>
        <w:t>mielialaa ja kehoa parantavaa voidetta.</w:t>
      </w:r>
    </w:p>
    <w:p w14:paraId="574566A3" w14:textId="77777777" w:rsidR="003435FC" w:rsidRDefault="003435FC" w:rsidP="003435FC">
      <w:pPr>
        <w:contextualSpacing/>
        <w:rPr>
          <w:sz w:val="28"/>
          <w:szCs w:val="28"/>
        </w:rPr>
      </w:pPr>
    </w:p>
    <w:p w14:paraId="4884459D" w14:textId="49430556" w:rsidR="00A164D4" w:rsidRDefault="003435FC" w:rsidP="00D3628C">
      <w:pPr>
        <w:contextualSpacing/>
        <w:rPr>
          <w:sz w:val="28"/>
          <w:szCs w:val="28"/>
        </w:rPr>
      </w:pPr>
      <w:r>
        <w:rPr>
          <w:sz w:val="28"/>
          <w:szCs w:val="28"/>
        </w:rPr>
        <w:t>Mirhan on sanottu viittaavan Jeesuksen</w:t>
      </w:r>
      <w:r w:rsidRPr="003435FC">
        <w:rPr>
          <w:b/>
          <w:bCs/>
          <w:sz w:val="28"/>
          <w:szCs w:val="28"/>
        </w:rPr>
        <w:t xml:space="preserve"> inhimillisyyteen</w:t>
      </w:r>
      <w:r>
        <w:rPr>
          <w:sz w:val="28"/>
          <w:szCs w:val="28"/>
        </w:rPr>
        <w:t xml:space="preserve">. Jeesus </w:t>
      </w:r>
      <w:r w:rsidR="00BE3F72">
        <w:rPr>
          <w:sz w:val="28"/>
          <w:szCs w:val="28"/>
        </w:rPr>
        <w:t>auttoi kärsiviä, paransi</w:t>
      </w:r>
      <w:r>
        <w:rPr>
          <w:sz w:val="28"/>
          <w:szCs w:val="28"/>
        </w:rPr>
        <w:t xml:space="preserve"> sairaita ja herätti kuolleista. Jeesus koki syntymän, elämän</w:t>
      </w:r>
      <w:r w:rsidR="00BE3F72">
        <w:rPr>
          <w:sz w:val="28"/>
          <w:szCs w:val="28"/>
        </w:rPr>
        <w:t xml:space="preserve"> ja </w:t>
      </w:r>
      <w:r>
        <w:rPr>
          <w:sz w:val="28"/>
          <w:szCs w:val="28"/>
        </w:rPr>
        <w:t>kuoleman</w:t>
      </w:r>
      <w:r w:rsidR="00BE3F72">
        <w:rPr>
          <w:sz w:val="28"/>
          <w:szCs w:val="28"/>
        </w:rPr>
        <w:t>. Lisäksi hän koki myös ylösnousemuksen</w:t>
      </w:r>
      <w:r>
        <w:rPr>
          <w:sz w:val="28"/>
          <w:szCs w:val="28"/>
        </w:rPr>
        <w:t xml:space="preserve">. </w:t>
      </w:r>
    </w:p>
    <w:sectPr w:rsidR="00A164D4">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B650C"/>
    <w:multiLevelType w:val="hybridMultilevel"/>
    <w:tmpl w:val="372AC0C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982463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775"/>
    <w:rsid w:val="00057C81"/>
    <w:rsid w:val="000A3DFC"/>
    <w:rsid w:val="000D402C"/>
    <w:rsid w:val="000F58CB"/>
    <w:rsid w:val="001A4E33"/>
    <w:rsid w:val="001C7CCD"/>
    <w:rsid w:val="001D292D"/>
    <w:rsid w:val="00204FD5"/>
    <w:rsid w:val="00223BC6"/>
    <w:rsid w:val="0026444A"/>
    <w:rsid w:val="00275831"/>
    <w:rsid w:val="002B0E16"/>
    <w:rsid w:val="003435FC"/>
    <w:rsid w:val="00446BC1"/>
    <w:rsid w:val="00471360"/>
    <w:rsid w:val="004E0D89"/>
    <w:rsid w:val="005123BE"/>
    <w:rsid w:val="005721CA"/>
    <w:rsid w:val="005B2781"/>
    <w:rsid w:val="005E5698"/>
    <w:rsid w:val="00622D61"/>
    <w:rsid w:val="00643C28"/>
    <w:rsid w:val="00680070"/>
    <w:rsid w:val="0069550D"/>
    <w:rsid w:val="006B7CF0"/>
    <w:rsid w:val="00772822"/>
    <w:rsid w:val="00780E0A"/>
    <w:rsid w:val="007E1E19"/>
    <w:rsid w:val="008035F1"/>
    <w:rsid w:val="00866F66"/>
    <w:rsid w:val="00881775"/>
    <w:rsid w:val="009A1BC5"/>
    <w:rsid w:val="009A2D5E"/>
    <w:rsid w:val="009A7B35"/>
    <w:rsid w:val="009D13B8"/>
    <w:rsid w:val="00A164D4"/>
    <w:rsid w:val="00A2691A"/>
    <w:rsid w:val="00AA35E4"/>
    <w:rsid w:val="00B12C65"/>
    <w:rsid w:val="00B22C38"/>
    <w:rsid w:val="00B51A63"/>
    <w:rsid w:val="00B77B94"/>
    <w:rsid w:val="00BB11DE"/>
    <w:rsid w:val="00BE3F72"/>
    <w:rsid w:val="00BE64D0"/>
    <w:rsid w:val="00C64FFE"/>
    <w:rsid w:val="00CB3BF2"/>
    <w:rsid w:val="00CD7F0A"/>
    <w:rsid w:val="00D17381"/>
    <w:rsid w:val="00D21CF1"/>
    <w:rsid w:val="00D3628C"/>
    <w:rsid w:val="00DB0200"/>
    <w:rsid w:val="00EF7E60"/>
    <w:rsid w:val="00F12165"/>
    <w:rsid w:val="00F233B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CDB93"/>
  <w15:chartTrackingRefBased/>
  <w15:docId w15:val="{EC86ED43-4100-4F4B-9013-A0EF402C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8817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8817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881775"/>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881775"/>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881775"/>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881775"/>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881775"/>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881775"/>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881775"/>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81775"/>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881775"/>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881775"/>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881775"/>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881775"/>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881775"/>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881775"/>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881775"/>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881775"/>
    <w:rPr>
      <w:rFonts w:eastAsiaTheme="majorEastAsia" w:cstheme="majorBidi"/>
      <w:color w:val="272727" w:themeColor="text1" w:themeTint="D8"/>
    </w:rPr>
  </w:style>
  <w:style w:type="paragraph" w:styleId="Otsikko">
    <w:name w:val="Title"/>
    <w:basedOn w:val="Normaali"/>
    <w:next w:val="Normaali"/>
    <w:link w:val="OtsikkoChar"/>
    <w:uiPriority w:val="10"/>
    <w:qFormat/>
    <w:rsid w:val="00881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881775"/>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881775"/>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881775"/>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881775"/>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881775"/>
    <w:rPr>
      <w:i/>
      <w:iCs/>
      <w:color w:val="404040" w:themeColor="text1" w:themeTint="BF"/>
    </w:rPr>
  </w:style>
  <w:style w:type="paragraph" w:styleId="Luettelokappale">
    <w:name w:val="List Paragraph"/>
    <w:basedOn w:val="Normaali"/>
    <w:uiPriority w:val="34"/>
    <w:qFormat/>
    <w:rsid w:val="00881775"/>
    <w:pPr>
      <w:ind w:left="720"/>
      <w:contextualSpacing/>
    </w:pPr>
  </w:style>
  <w:style w:type="character" w:styleId="Voimakaskorostus">
    <w:name w:val="Intense Emphasis"/>
    <w:basedOn w:val="Kappaleenoletusfontti"/>
    <w:uiPriority w:val="21"/>
    <w:qFormat/>
    <w:rsid w:val="00881775"/>
    <w:rPr>
      <w:i/>
      <w:iCs/>
      <w:color w:val="0F4761" w:themeColor="accent1" w:themeShade="BF"/>
    </w:rPr>
  </w:style>
  <w:style w:type="paragraph" w:styleId="Erottuvalainaus">
    <w:name w:val="Intense Quote"/>
    <w:basedOn w:val="Normaali"/>
    <w:next w:val="Normaali"/>
    <w:link w:val="ErottuvalainausChar"/>
    <w:uiPriority w:val="30"/>
    <w:qFormat/>
    <w:rsid w:val="008817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881775"/>
    <w:rPr>
      <w:i/>
      <w:iCs/>
      <w:color w:val="0F4761" w:themeColor="accent1" w:themeShade="BF"/>
    </w:rPr>
  </w:style>
  <w:style w:type="character" w:styleId="Erottuvaviittaus">
    <w:name w:val="Intense Reference"/>
    <w:basedOn w:val="Kappaleenoletusfontti"/>
    <w:uiPriority w:val="32"/>
    <w:qFormat/>
    <w:rsid w:val="00881775"/>
    <w:rPr>
      <w:b/>
      <w:bCs/>
      <w:smallCaps/>
      <w:color w:val="0F4761" w:themeColor="accent1" w:themeShade="BF"/>
      <w:spacing w:val="5"/>
    </w:rPr>
  </w:style>
  <w:style w:type="paragraph" w:styleId="Eivli">
    <w:name w:val="No Spacing"/>
    <w:link w:val="EivliChar"/>
    <w:uiPriority w:val="1"/>
    <w:qFormat/>
    <w:rsid w:val="00BE3F7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BE3F72"/>
    <w:rPr>
      <w:rFonts w:eastAsiaTheme="minorEastAsia"/>
      <w:kern w:val="0"/>
      <w:lang w:eastAsia="fi-FI"/>
      <w14:ligatures w14:val="none"/>
    </w:rPr>
  </w:style>
  <w:style w:type="character" w:styleId="Hyperlinkki">
    <w:name w:val="Hyperlink"/>
    <w:basedOn w:val="Kappaleenoletusfontti"/>
    <w:uiPriority w:val="99"/>
    <w:unhideWhenUsed/>
    <w:rsid w:val="00BE3F72"/>
    <w:rPr>
      <w:color w:val="467886" w:themeColor="hyperlink"/>
      <w:u w:val="single"/>
    </w:rPr>
  </w:style>
  <w:style w:type="character" w:styleId="Ratkaisematonmaininta">
    <w:name w:val="Unresolved Mention"/>
    <w:basedOn w:val="Kappaleenoletusfontti"/>
    <w:uiPriority w:val="99"/>
    <w:semiHidden/>
    <w:unhideWhenUsed/>
    <w:rsid w:val="00BE3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58026-15CA-420E-92B0-AE76FA50D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Pages>
  <Words>828</Words>
  <Characters>6712</Characters>
  <Application>Microsoft Office Word</Application>
  <DocSecurity>0</DocSecurity>
  <Lines>55</Lines>
  <Paragraphs>15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Esko Hintikka</dc:creator>
  <cp:keywords/>
  <dc:description/>
  <cp:lastModifiedBy>Esko Hintikka</cp:lastModifiedBy>
  <cp:revision>10</cp:revision>
  <cp:lastPrinted>2025-09-27T05:53:00Z</cp:lastPrinted>
  <dcterms:created xsi:type="dcterms:W3CDTF">2025-11-02T06:06:00Z</dcterms:created>
  <dcterms:modified xsi:type="dcterms:W3CDTF">2025-12-11T05:41:00Z</dcterms:modified>
</cp:coreProperties>
</file>